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A65" w:rsidRPr="00480565" w:rsidRDefault="00785756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ab/>
      </w:r>
      <w:r w:rsidRPr="00480565">
        <w:rPr>
          <w:sz w:val="28"/>
          <w:szCs w:val="28"/>
          <w:lang w:val="ky-KG"/>
        </w:rPr>
        <w:tab/>
      </w:r>
      <w:r w:rsidRPr="00480565">
        <w:rPr>
          <w:sz w:val="28"/>
          <w:szCs w:val="28"/>
          <w:lang w:val="ky-KG"/>
        </w:rPr>
        <w:tab/>
      </w:r>
      <w:r w:rsidRPr="00480565">
        <w:rPr>
          <w:sz w:val="28"/>
          <w:szCs w:val="28"/>
          <w:lang w:val="ky-KG"/>
        </w:rPr>
        <w:tab/>
      </w:r>
      <w:r w:rsidRPr="00480565">
        <w:rPr>
          <w:sz w:val="28"/>
          <w:szCs w:val="28"/>
          <w:lang w:val="ky-KG"/>
        </w:rPr>
        <w:tab/>
      </w:r>
      <w:r w:rsidRPr="00480565">
        <w:rPr>
          <w:sz w:val="28"/>
          <w:szCs w:val="28"/>
          <w:lang w:val="ky-KG"/>
        </w:rPr>
        <w:tab/>
      </w:r>
      <w:r w:rsidRPr="00480565">
        <w:rPr>
          <w:sz w:val="28"/>
          <w:szCs w:val="28"/>
          <w:lang w:val="ky-KG"/>
        </w:rPr>
        <w:tab/>
      </w:r>
      <w:r w:rsidRPr="00480565">
        <w:rPr>
          <w:sz w:val="28"/>
          <w:szCs w:val="28"/>
          <w:lang w:val="ky-KG"/>
        </w:rPr>
        <w:tab/>
      </w:r>
      <w:r w:rsidRPr="00480565">
        <w:rPr>
          <w:sz w:val="28"/>
          <w:szCs w:val="28"/>
          <w:lang w:val="ky-KG"/>
        </w:rPr>
        <w:tab/>
        <w:t xml:space="preserve">   </w:t>
      </w:r>
      <w:r w:rsidR="003A5A65" w:rsidRPr="00480565">
        <w:rPr>
          <w:sz w:val="28"/>
          <w:szCs w:val="28"/>
          <w:lang w:val="ky-KG"/>
        </w:rPr>
        <w:t>Приложение 1</w:t>
      </w:r>
    </w:p>
    <w:p w:rsidR="004629C9" w:rsidRDefault="004629C9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rPr>
          <w:sz w:val="28"/>
          <w:szCs w:val="28"/>
          <w:lang w:val="ky-KG"/>
        </w:rPr>
      </w:pPr>
    </w:p>
    <w:p w:rsidR="00F647F9" w:rsidRPr="00480565" w:rsidRDefault="00F647F9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rPr>
          <w:sz w:val="28"/>
          <w:szCs w:val="28"/>
          <w:lang w:val="ky-KG"/>
        </w:rPr>
      </w:pPr>
    </w:p>
    <w:p w:rsidR="003A5A65" w:rsidRPr="00480565" w:rsidRDefault="003A5A65" w:rsidP="005E1599">
      <w:pPr>
        <w:pStyle w:val="a5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480565">
        <w:rPr>
          <w:b/>
          <w:sz w:val="28"/>
          <w:szCs w:val="28"/>
          <w:lang w:val="ky-KG"/>
        </w:rPr>
        <w:t>Положение</w:t>
      </w:r>
    </w:p>
    <w:p w:rsidR="00F647F9" w:rsidRDefault="003A5A65" w:rsidP="00F647F9">
      <w:pPr>
        <w:pStyle w:val="a5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480565">
        <w:rPr>
          <w:b/>
          <w:sz w:val="28"/>
          <w:szCs w:val="28"/>
          <w:lang w:val="ky-KG"/>
        </w:rPr>
        <w:t>о государственном учреждении</w:t>
      </w:r>
      <w:r w:rsidR="00F647F9">
        <w:rPr>
          <w:b/>
          <w:sz w:val="28"/>
          <w:szCs w:val="28"/>
          <w:lang w:val="ky-KG"/>
        </w:rPr>
        <w:t xml:space="preserve"> </w:t>
      </w:r>
      <w:r w:rsidRPr="00480565">
        <w:rPr>
          <w:b/>
          <w:sz w:val="28"/>
          <w:szCs w:val="28"/>
        </w:rPr>
        <w:t>«</w:t>
      </w:r>
      <w:r w:rsidRPr="00480565">
        <w:rPr>
          <w:b/>
          <w:sz w:val="28"/>
          <w:szCs w:val="28"/>
          <w:lang w:val="ky-KG"/>
        </w:rPr>
        <w:t xml:space="preserve">Национальная академия </w:t>
      </w:r>
    </w:p>
    <w:p w:rsidR="003A5A65" w:rsidRPr="00480565" w:rsidRDefault="003A5A65" w:rsidP="00F647F9">
      <w:pPr>
        <w:pStyle w:val="a5"/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  <w:lang w:val="ky-KG"/>
        </w:rPr>
      </w:pPr>
      <w:r w:rsidRPr="00480565">
        <w:rPr>
          <w:b/>
          <w:sz w:val="28"/>
          <w:szCs w:val="28"/>
        </w:rPr>
        <w:t>«</w:t>
      </w:r>
      <w:r w:rsidRPr="00480565">
        <w:rPr>
          <w:b/>
          <w:sz w:val="28"/>
          <w:szCs w:val="28"/>
          <w:lang w:val="ky-KG"/>
        </w:rPr>
        <w:t>Манас</w:t>
      </w:r>
      <w:r w:rsidRPr="00480565">
        <w:rPr>
          <w:b/>
          <w:sz w:val="28"/>
          <w:szCs w:val="28"/>
        </w:rPr>
        <w:t>»</w:t>
      </w:r>
      <w:r w:rsidRPr="00480565">
        <w:rPr>
          <w:b/>
          <w:sz w:val="28"/>
          <w:szCs w:val="28"/>
          <w:lang w:val="ky-KG"/>
        </w:rPr>
        <w:t xml:space="preserve"> и</w:t>
      </w:r>
      <w:r w:rsidR="00F647F9">
        <w:rPr>
          <w:b/>
          <w:sz w:val="28"/>
          <w:szCs w:val="28"/>
          <w:lang w:val="ky-KG"/>
        </w:rPr>
        <w:t xml:space="preserve"> </w:t>
      </w:r>
      <w:r w:rsidRPr="00480565">
        <w:rPr>
          <w:b/>
          <w:sz w:val="28"/>
          <w:szCs w:val="28"/>
          <w:lang w:val="ky-KG"/>
        </w:rPr>
        <w:t>Чингиза Айтматова</w:t>
      </w:r>
      <w:r w:rsidRPr="00480565">
        <w:rPr>
          <w:b/>
          <w:sz w:val="28"/>
          <w:szCs w:val="28"/>
        </w:rPr>
        <w:t>»</w:t>
      </w:r>
    </w:p>
    <w:p w:rsidR="003A5A65" w:rsidRPr="00480565" w:rsidRDefault="003A5A65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rPr>
          <w:sz w:val="28"/>
          <w:szCs w:val="28"/>
          <w:lang w:val="ky-KG"/>
        </w:rPr>
      </w:pPr>
    </w:p>
    <w:p w:rsidR="003A5A65" w:rsidRPr="00480565" w:rsidRDefault="00C71F34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jc w:val="center"/>
        <w:rPr>
          <w:sz w:val="28"/>
          <w:szCs w:val="28"/>
          <w:lang w:val="ky-KG"/>
        </w:rPr>
      </w:pPr>
      <w:r w:rsidRPr="00480565">
        <w:rPr>
          <w:b/>
          <w:sz w:val="28"/>
          <w:szCs w:val="28"/>
          <w:lang w:val="ky-KG"/>
        </w:rPr>
        <w:t>Глава 1</w:t>
      </w:r>
      <w:r w:rsidRPr="00480565">
        <w:rPr>
          <w:b/>
          <w:sz w:val="28"/>
          <w:szCs w:val="28"/>
        </w:rPr>
        <w:t>.</w:t>
      </w:r>
      <w:r w:rsidRPr="00480565">
        <w:rPr>
          <w:b/>
          <w:sz w:val="28"/>
          <w:szCs w:val="28"/>
          <w:lang w:val="ky-KG"/>
        </w:rPr>
        <w:t xml:space="preserve"> </w:t>
      </w:r>
      <w:r w:rsidRPr="00480565">
        <w:rPr>
          <w:b/>
          <w:sz w:val="28"/>
          <w:szCs w:val="28"/>
        </w:rPr>
        <w:t>Общие положения</w:t>
      </w:r>
    </w:p>
    <w:p w:rsidR="003A5A65" w:rsidRPr="00480565" w:rsidRDefault="003A5A65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rPr>
          <w:sz w:val="28"/>
          <w:szCs w:val="28"/>
          <w:lang w:val="ky-KG"/>
        </w:rPr>
      </w:pPr>
    </w:p>
    <w:p w:rsidR="00FE6B53" w:rsidRPr="00480565" w:rsidRDefault="001823F4" w:rsidP="005E1599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 </w:t>
      </w:r>
      <w:r w:rsidR="00FE6B53" w:rsidRPr="00480565">
        <w:rPr>
          <w:sz w:val="28"/>
          <w:szCs w:val="28"/>
          <w:lang w:val="ky-KG"/>
        </w:rPr>
        <w:t xml:space="preserve">Настоящее Положение о государственном учреждении </w:t>
      </w:r>
      <w:r w:rsidR="00FE6B53" w:rsidRPr="00480565">
        <w:rPr>
          <w:sz w:val="28"/>
          <w:szCs w:val="28"/>
        </w:rPr>
        <w:t>«</w:t>
      </w:r>
      <w:r w:rsidR="00FE6B53" w:rsidRPr="00480565">
        <w:rPr>
          <w:sz w:val="28"/>
          <w:szCs w:val="28"/>
          <w:lang w:val="ky-KG"/>
        </w:rPr>
        <w:t xml:space="preserve">Национальная академия </w:t>
      </w:r>
      <w:r w:rsidR="00FE6B53" w:rsidRPr="00480565">
        <w:rPr>
          <w:sz w:val="28"/>
          <w:szCs w:val="28"/>
        </w:rPr>
        <w:t>«</w:t>
      </w:r>
      <w:r w:rsidR="00FE6B53" w:rsidRPr="00480565">
        <w:rPr>
          <w:sz w:val="28"/>
          <w:szCs w:val="28"/>
          <w:lang w:val="ky-KG"/>
        </w:rPr>
        <w:t>Манас</w:t>
      </w:r>
      <w:r w:rsidR="00FE6B53" w:rsidRPr="00480565">
        <w:rPr>
          <w:sz w:val="28"/>
          <w:szCs w:val="28"/>
        </w:rPr>
        <w:t>»</w:t>
      </w:r>
      <w:r w:rsidR="00FE6B53" w:rsidRPr="00480565">
        <w:rPr>
          <w:sz w:val="28"/>
          <w:szCs w:val="28"/>
          <w:lang w:val="ky-KG"/>
        </w:rPr>
        <w:t xml:space="preserve"> и Чингиза Айтматова</w:t>
      </w:r>
      <w:r w:rsidR="00FE6B53" w:rsidRPr="00480565">
        <w:rPr>
          <w:sz w:val="28"/>
          <w:szCs w:val="28"/>
        </w:rPr>
        <w:t>»</w:t>
      </w:r>
      <w:r w:rsidR="00FE6B53" w:rsidRPr="00480565">
        <w:rPr>
          <w:sz w:val="28"/>
          <w:szCs w:val="28"/>
          <w:lang w:val="ky-KG"/>
        </w:rPr>
        <w:t xml:space="preserve"> </w:t>
      </w:r>
      <w:r w:rsidR="00E048CB" w:rsidRPr="00480565">
        <w:rPr>
          <w:sz w:val="28"/>
          <w:szCs w:val="28"/>
        </w:rPr>
        <w:t>(далее – Положение) определяет порядок деятельности государственного учреждения «</w:t>
      </w:r>
      <w:r w:rsidR="00E048CB" w:rsidRPr="00480565">
        <w:rPr>
          <w:sz w:val="28"/>
          <w:szCs w:val="28"/>
          <w:lang w:val="ky-KG"/>
        </w:rPr>
        <w:t xml:space="preserve">Национальная академия </w:t>
      </w:r>
      <w:r w:rsidR="00E048CB" w:rsidRPr="00480565">
        <w:rPr>
          <w:sz w:val="28"/>
          <w:szCs w:val="28"/>
        </w:rPr>
        <w:t>«</w:t>
      </w:r>
      <w:r w:rsidR="00E048CB" w:rsidRPr="00480565">
        <w:rPr>
          <w:sz w:val="28"/>
          <w:szCs w:val="28"/>
          <w:lang w:val="ky-KG"/>
        </w:rPr>
        <w:t>Манас</w:t>
      </w:r>
      <w:r w:rsidR="00E048CB" w:rsidRPr="00480565">
        <w:rPr>
          <w:sz w:val="28"/>
          <w:szCs w:val="28"/>
        </w:rPr>
        <w:t>»</w:t>
      </w:r>
      <w:r w:rsidR="00E048CB" w:rsidRPr="00480565">
        <w:rPr>
          <w:sz w:val="28"/>
          <w:szCs w:val="28"/>
          <w:lang w:val="ky-KG"/>
        </w:rPr>
        <w:t xml:space="preserve"> и Чингиза Айтматова</w:t>
      </w:r>
      <w:r w:rsidR="00E048CB" w:rsidRPr="00480565">
        <w:rPr>
          <w:sz w:val="28"/>
          <w:szCs w:val="28"/>
        </w:rPr>
        <w:t>»</w:t>
      </w:r>
      <w:r w:rsidR="00807BC0" w:rsidRPr="00480565">
        <w:rPr>
          <w:sz w:val="28"/>
          <w:szCs w:val="28"/>
        </w:rPr>
        <w:t xml:space="preserve"> (далее – Учреждение)</w:t>
      </w:r>
      <w:r w:rsidR="00E048CB" w:rsidRPr="00480565">
        <w:rPr>
          <w:sz w:val="28"/>
          <w:szCs w:val="28"/>
        </w:rPr>
        <w:t xml:space="preserve">. </w:t>
      </w:r>
      <w:r w:rsidR="00FE6B53" w:rsidRPr="00480565">
        <w:rPr>
          <w:sz w:val="28"/>
          <w:szCs w:val="28"/>
          <w:lang w:val="ky-KG"/>
        </w:rPr>
        <w:t xml:space="preserve">  </w:t>
      </w:r>
    </w:p>
    <w:p w:rsidR="005D2C3D" w:rsidRPr="00480565" w:rsidRDefault="001823F4" w:rsidP="005E1599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 </w:t>
      </w:r>
      <w:r w:rsidR="00807BC0" w:rsidRPr="00480565">
        <w:rPr>
          <w:sz w:val="28"/>
          <w:szCs w:val="28"/>
          <w:lang w:val="ky-KG"/>
        </w:rPr>
        <w:t xml:space="preserve">Основная </w:t>
      </w:r>
      <w:r w:rsidR="004F1E19" w:rsidRPr="00480565">
        <w:rPr>
          <w:sz w:val="28"/>
          <w:szCs w:val="28"/>
          <w:lang w:val="ky-KG"/>
        </w:rPr>
        <w:t xml:space="preserve">деятельность </w:t>
      </w:r>
      <w:r w:rsidR="00807BC0" w:rsidRPr="00480565">
        <w:rPr>
          <w:sz w:val="28"/>
          <w:szCs w:val="28"/>
          <w:lang w:val="ky-KG"/>
        </w:rPr>
        <w:t xml:space="preserve">Учреждения </w:t>
      </w:r>
      <w:r w:rsidR="004F1E19" w:rsidRPr="00480565">
        <w:rPr>
          <w:sz w:val="28"/>
          <w:szCs w:val="28"/>
          <w:lang w:val="ky-KG"/>
        </w:rPr>
        <w:t>направлена на</w:t>
      </w:r>
      <w:r w:rsidR="00D71E9C" w:rsidRPr="00480565">
        <w:rPr>
          <w:sz w:val="28"/>
          <w:szCs w:val="28"/>
          <w:lang w:val="ky-KG"/>
        </w:rPr>
        <w:t xml:space="preserve"> </w:t>
      </w:r>
      <w:r w:rsidR="005D2C3D" w:rsidRPr="00480565">
        <w:rPr>
          <w:sz w:val="28"/>
          <w:szCs w:val="28"/>
          <w:lang w:val="ky-KG"/>
        </w:rPr>
        <w:t xml:space="preserve">широкое </w:t>
      </w:r>
      <w:r w:rsidR="00605165" w:rsidRPr="00480565">
        <w:rPr>
          <w:sz w:val="28"/>
          <w:szCs w:val="28"/>
          <w:lang w:val="ky-KG"/>
        </w:rPr>
        <w:t>распространение</w:t>
      </w:r>
      <w:r w:rsidR="00D71E9C" w:rsidRPr="00480565">
        <w:rPr>
          <w:sz w:val="28"/>
          <w:szCs w:val="28"/>
          <w:lang w:val="ky-KG"/>
        </w:rPr>
        <w:t>,</w:t>
      </w:r>
      <w:r w:rsidR="006E6FBB" w:rsidRPr="00480565">
        <w:rPr>
          <w:sz w:val="28"/>
          <w:szCs w:val="28"/>
          <w:lang w:val="ky-KG"/>
        </w:rPr>
        <w:t xml:space="preserve"> </w:t>
      </w:r>
      <w:r w:rsidR="00636CF6" w:rsidRPr="00480565">
        <w:rPr>
          <w:sz w:val="28"/>
          <w:szCs w:val="28"/>
          <w:lang w:val="ky-KG"/>
        </w:rPr>
        <w:t>сохранение</w:t>
      </w:r>
      <w:r w:rsidR="00480565" w:rsidRPr="00480565">
        <w:rPr>
          <w:sz w:val="28"/>
          <w:szCs w:val="28"/>
          <w:lang w:val="ky-KG"/>
        </w:rPr>
        <w:t>, развитие и популяризаци</w:t>
      </w:r>
      <w:r w:rsidR="0043455C">
        <w:rPr>
          <w:sz w:val="28"/>
          <w:szCs w:val="28"/>
          <w:lang w:val="ky-KG"/>
        </w:rPr>
        <w:t>ю</w:t>
      </w:r>
      <w:r w:rsidR="00636CF6" w:rsidRPr="00480565">
        <w:rPr>
          <w:sz w:val="28"/>
          <w:szCs w:val="28"/>
          <w:lang w:val="ky-KG"/>
        </w:rPr>
        <w:t xml:space="preserve"> </w:t>
      </w:r>
      <w:r w:rsidR="00605165" w:rsidRPr="00480565">
        <w:rPr>
          <w:sz w:val="28"/>
          <w:szCs w:val="28"/>
        </w:rPr>
        <w:t>трилогии эпоса «Манас» (эпосы «Манас», «Семетей», «Сейтек»</w:t>
      </w:r>
      <w:r w:rsidR="0043455C">
        <w:rPr>
          <w:sz w:val="28"/>
          <w:szCs w:val="28"/>
        </w:rPr>
        <w:t>), как</w:t>
      </w:r>
      <w:r w:rsidR="00605165" w:rsidRPr="00480565">
        <w:rPr>
          <w:sz w:val="28"/>
          <w:szCs w:val="28"/>
        </w:rPr>
        <w:t xml:space="preserve"> духовного наследия кыргызского народа</w:t>
      </w:r>
      <w:r w:rsidR="0043455C">
        <w:rPr>
          <w:sz w:val="28"/>
          <w:szCs w:val="28"/>
          <w:lang w:val="ky-KG"/>
        </w:rPr>
        <w:t xml:space="preserve">, а также </w:t>
      </w:r>
      <w:r w:rsidR="006E6FBB" w:rsidRPr="00480565">
        <w:rPr>
          <w:sz w:val="28"/>
          <w:szCs w:val="28"/>
          <w:lang w:val="ky-KG"/>
        </w:rPr>
        <w:t xml:space="preserve">ценностей </w:t>
      </w:r>
      <w:r w:rsidR="00605165" w:rsidRPr="00480565">
        <w:rPr>
          <w:sz w:val="28"/>
          <w:szCs w:val="28"/>
          <w:lang w:val="ky-KG"/>
        </w:rPr>
        <w:t xml:space="preserve">культурного </w:t>
      </w:r>
      <w:r w:rsidR="0005083E" w:rsidRPr="00480565">
        <w:rPr>
          <w:sz w:val="28"/>
          <w:szCs w:val="28"/>
          <w:lang w:val="ky-KG"/>
        </w:rPr>
        <w:t xml:space="preserve">наследия </w:t>
      </w:r>
      <w:r w:rsidR="00FD1D82" w:rsidRPr="00480565">
        <w:rPr>
          <w:sz w:val="28"/>
          <w:szCs w:val="28"/>
          <w:lang w:val="ky-KG"/>
        </w:rPr>
        <w:t>народного</w:t>
      </w:r>
      <w:r w:rsidR="006E6FBB" w:rsidRPr="00480565">
        <w:rPr>
          <w:sz w:val="28"/>
          <w:szCs w:val="28"/>
          <w:lang w:val="ky-KG"/>
        </w:rPr>
        <w:t xml:space="preserve"> писателя </w:t>
      </w:r>
      <w:r w:rsidR="00FD1D82" w:rsidRPr="00480565">
        <w:rPr>
          <w:sz w:val="28"/>
          <w:szCs w:val="28"/>
          <w:lang w:val="ky-KG"/>
        </w:rPr>
        <w:t xml:space="preserve">Кыргызской Республики </w:t>
      </w:r>
      <w:r w:rsidR="006E6FBB" w:rsidRPr="00480565">
        <w:rPr>
          <w:sz w:val="28"/>
          <w:szCs w:val="28"/>
          <w:lang w:val="ky-KG"/>
        </w:rPr>
        <w:t xml:space="preserve">Чингиза </w:t>
      </w:r>
      <w:r w:rsidR="0043455C">
        <w:rPr>
          <w:sz w:val="28"/>
          <w:szCs w:val="28"/>
          <w:lang w:val="ky-KG"/>
        </w:rPr>
        <w:t>Айтматова</w:t>
      </w:r>
      <w:r w:rsidR="005D2C3D" w:rsidRPr="00480565">
        <w:rPr>
          <w:sz w:val="28"/>
          <w:szCs w:val="28"/>
          <w:lang w:val="ky-KG"/>
        </w:rPr>
        <w:t xml:space="preserve">. </w:t>
      </w:r>
    </w:p>
    <w:p w:rsidR="009B71E9" w:rsidRPr="00480565" w:rsidRDefault="001823F4" w:rsidP="005E1599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 </w:t>
      </w:r>
      <w:r w:rsidR="00AE7EB7" w:rsidRPr="00480565">
        <w:rPr>
          <w:sz w:val="28"/>
          <w:szCs w:val="28"/>
          <w:lang w:val="ky-KG"/>
        </w:rPr>
        <w:t>Учреждение</w:t>
      </w:r>
      <w:r w:rsidR="00E63284" w:rsidRPr="00480565">
        <w:rPr>
          <w:sz w:val="28"/>
          <w:szCs w:val="28"/>
          <w:lang w:val="ky-KG"/>
        </w:rPr>
        <w:t xml:space="preserve"> осуществляет</w:t>
      </w:r>
      <w:r w:rsidR="00B87E1B" w:rsidRPr="00480565">
        <w:rPr>
          <w:sz w:val="28"/>
          <w:szCs w:val="28"/>
          <w:lang w:val="ky-KG"/>
        </w:rPr>
        <w:t xml:space="preserve"> свою деятельность</w:t>
      </w:r>
      <w:r w:rsidR="00867070" w:rsidRPr="00480565">
        <w:rPr>
          <w:sz w:val="28"/>
          <w:szCs w:val="28"/>
          <w:lang w:val="ky-KG"/>
        </w:rPr>
        <w:t xml:space="preserve"> в соответствии с </w:t>
      </w:r>
      <w:r w:rsidR="005D2C3D" w:rsidRPr="00480565">
        <w:rPr>
          <w:sz w:val="28"/>
          <w:szCs w:val="28"/>
          <w:lang w:val="ky-KG"/>
        </w:rPr>
        <w:t xml:space="preserve">  Конституцией Кыргызской Республики, </w:t>
      </w:r>
      <w:r w:rsidR="00E63284" w:rsidRPr="00480565">
        <w:rPr>
          <w:sz w:val="28"/>
          <w:szCs w:val="28"/>
          <w:lang w:val="ky-KG"/>
        </w:rPr>
        <w:t xml:space="preserve">законами Кыргызской Республики, </w:t>
      </w:r>
      <w:r w:rsidR="00270EA7" w:rsidRPr="00480565">
        <w:rPr>
          <w:sz w:val="28"/>
          <w:szCs w:val="28"/>
          <w:lang w:val="ky-KG"/>
        </w:rPr>
        <w:t xml:space="preserve">иными нормативными правовыми актами </w:t>
      </w:r>
      <w:r w:rsidR="00E63284" w:rsidRPr="00480565">
        <w:rPr>
          <w:sz w:val="28"/>
          <w:szCs w:val="28"/>
          <w:lang w:val="ky-KG"/>
        </w:rPr>
        <w:t>Кыргызской Республики</w:t>
      </w:r>
      <w:r w:rsidR="005E1599" w:rsidRPr="00480565">
        <w:rPr>
          <w:sz w:val="28"/>
          <w:szCs w:val="28"/>
          <w:lang w:val="ky-KG"/>
        </w:rPr>
        <w:t xml:space="preserve"> и решениями Правительства Кыргызской Республики</w:t>
      </w:r>
      <w:r w:rsidR="00E63284" w:rsidRPr="00480565">
        <w:rPr>
          <w:sz w:val="28"/>
          <w:szCs w:val="28"/>
          <w:lang w:val="ky-KG"/>
        </w:rPr>
        <w:t xml:space="preserve">, вступившими в </w:t>
      </w:r>
      <w:r w:rsidR="00B87E1B" w:rsidRPr="00480565">
        <w:rPr>
          <w:sz w:val="28"/>
          <w:szCs w:val="28"/>
          <w:lang w:val="ky-KG"/>
        </w:rPr>
        <w:t>установленно</w:t>
      </w:r>
      <w:r w:rsidR="00867070" w:rsidRPr="00480565">
        <w:rPr>
          <w:sz w:val="28"/>
          <w:szCs w:val="28"/>
          <w:lang w:val="ky-KG"/>
        </w:rPr>
        <w:t xml:space="preserve">м </w:t>
      </w:r>
      <w:r w:rsidR="006A0D3B" w:rsidRPr="00480565">
        <w:rPr>
          <w:sz w:val="28"/>
          <w:szCs w:val="28"/>
          <w:lang w:val="ky-KG"/>
        </w:rPr>
        <w:t xml:space="preserve">законом </w:t>
      </w:r>
      <w:r w:rsidR="00E63284" w:rsidRPr="00480565">
        <w:rPr>
          <w:sz w:val="28"/>
          <w:szCs w:val="28"/>
          <w:lang w:val="ky-KG"/>
        </w:rPr>
        <w:t>порядке</w:t>
      </w:r>
      <w:r w:rsidR="006A0D3B" w:rsidRPr="00480565">
        <w:rPr>
          <w:sz w:val="28"/>
          <w:szCs w:val="28"/>
          <w:lang w:val="ky-KG"/>
        </w:rPr>
        <w:t xml:space="preserve"> </w:t>
      </w:r>
      <w:r w:rsidR="00270EA7" w:rsidRPr="00480565">
        <w:rPr>
          <w:sz w:val="28"/>
          <w:szCs w:val="28"/>
          <w:lang w:val="ky-KG"/>
        </w:rPr>
        <w:t>в силу международными договорами, участни</w:t>
      </w:r>
      <w:r w:rsidR="0005083E" w:rsidRPr="00480565">
        <w:rPr>
          <w:sz w:val="28"/>
          <w:szCs w:val="28"/>
          <w:lang w:val="ky-KG"/>
        </w:rPr>
        <w:t>цей</w:t>
      </w:r>
      <w:r w:rsidR="00270EA7" w:rsidRPr="00480565">
        <w:rPr>
          <w:sz w:val="28"/>
          <w:szCs w:val="28"/>
          <w:lang w:val="ky-KG"/>
        </w:rPr>
        <w:t xml:space="preserve"> которых является Кыргызская Республика, </w:t>
      </w:r>
      <w:r w:rsidR="006A0D3B" w:rsidRPr="00480565">
        <w:rPr>
          <w:sz w:val="28"/>
          <w:szCs w:val="28"/>
          <w:lang w:val="ky-KG"/>
        </w:rPr>
        <w:t>а также настоящим Положением</w:t>
      </w:r>
      <w:r w:rsidR="009B71E9" w:rsidRPr="00480565">
        <w:rPr>
          <w:sz w:val="28"/>
          <w:szCs w:val="28"/>
          <w:lang w:val="ky-KG"/>
        </w:rPr>
        <w:t>.</w:t>
      </w:r>
    </w:p>
    <w:p w:rsidR="005D2C3D" w:rsidRPr="00480565" w:rsidRDefault="005E1599" w:rsidP="005E1599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 </w:t>
      </w:r>
      <w:r w:rsidR="00AE7EB7" w:rsidRPr="00480565">
        <w:rPr>
          <w:sz w:val="28"/>
          <w:szCs w:val="28"/>
          <w:lang w:val="ky-KG"/>
        </w:rPr>
        <w:t>Учреждение</w:t>
      </w:r>
      <w:r w:rsidR="005D2C3D" w:rsidRPr="00480565">
        <w:rPr>
          <w:sz w:val="28"/>
          <w:szCs w:val="28"/>
          <w:lang w:val="ky-KG"/>
        </w:rPr>
        <w:t xml:space="preserve"> имеет правовой статус </w:t>
      </w:r>
      <w:r w:rsidR="005D2C3D" w:rsidRPr="00480565">
        <w:rPr>
          <w:sz w:val="28"/>
          <w:szCs w:val="28"/>
        </w:rPr>
        <w:t>«</w:t>
      </w:r>
      <w:r w:rsidR="005D2C3D" w:rsidRPr="00480565">
        <w:rPr>
          <w:sz w:val="28"/>
          <w:szCs w:val="28"/>
          <w:lang w:val="ky-KG"/>
        </w:rPr>
        <w:t>национальный</w:t>
      </w:r>
      <w:r w:rsidR="005D2C3D" w:rsidRPr="00480565">
        <w:rPr>
          <w:sz w:val="28"/>
          <w:szCs w:val="28"/>
        </w:rPr>
        <w:t>»</w:t>
      </w:r>
      <w:r w:rsidR="005D2C3D" w:rsidRPr="00480565">
        <w:rPr>
          <w:sz w:val="28"/>
          <w:szCs w:val="28"/>
          <w:lang w:val="ky-KG"/>
        </w:rPr>
        <w:t xml:space="preserve">. </w:t>
      </w:r>
    </w:p>
    <w:p w:rsidR="009B71E9" w:rsidRPr="00480565" w:rsidRDefault="001823F4" w:rsidP="005E1599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709"/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 </w:t>
      </w:r>
      <w:r w:rsidR="00AE7EB7" w:rsidRPr="00480565">
        <w:rPr>
          <w:sz w:val="28"/>
          <w:szCs w:val="28"/>
          <w:lang w:val="ky-KG"/>
        </w:rPr>
        <w:t>Учреждение</w:t>
      </w:r>
      <w:r w:rsidR="005D2C3D" w:rsidRPr="00480565">
        <w:rPr>
          <w:sz w:val="28"/>
          <w:szCs w:val="28"/>
          <w:lang w:val="ky-KG"/>
        </w:rPr>
        <w:t xml:space="preserve"> является </w:t>
      </w:r>
      <w:r w:rsidR="00745D72" w:rsidRPr="00480565">
        <w:rPr>
          <w:sz w:val="28"/>
          <w:szCs w:val="28"/>
          <w:lang w:val="ky-KG"/>
        </w:rPr>
        <w:t>юридическим лицом, действующим в организационно-правовой форме учреждения, основанном на праве оперативного управления</w:t>
      </w:r>
      <w:r w:rsidR="009B71E9" w:rsidRPr="00480565">
        <w:rPr>
          <w:sz w:val="28"/>
          <w:szCs w:val="28"/>
          <w:lang w:val="ky-KG"/>
        </w:rPr>
        <w:t>.</w:t>
      </w:r>
    </w:p>
    <w:p w:rsidR="009B71E9" w:rsidRPr="00480565" w:rsidRDefault="009B71E9" w:rsidP="005E1599">
      <w:pPr>
        <w:pStyle w:val="a5"/>
        <w:shd w:val="clear" w:color="auto" w:fill="FFFFFF"/>
        <w:tabs>
          <w:tab w:val="left" w:pos="567"/>
          <w:tab w:val="left" w:pos="709"/>
          <w:tab w:val="left" w:pos="1134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            </w:t>
      </w:r>
      <w:r w:rsidR="008F44BC" w:rsidRPr="00480565">
        <w:rPr>
          <w:sz w:val="28"/>
          <w:szCs w:val="28"/>
          <w:lang w:val="ky-KG"/>
        </w:rPr>
        <w:t>Учредителем Учреждения является Прави</w:t>
      </w:r>
      <w:r w:rsidRPr="00480565">
        <w:rPr>
          <w:sz w:val="28"/>
          <w:szCs w:val="28"/>
          <w:lang w:val="ky-KG"/>
        </w:rPr>
        <w:t>тельство Кыргызской Республики.</w:t>
      </w:r>
    </w:p>
    <w:p w:rsidR="005D2C3D" w:rsidRPr="00480565" w:rsidRDefault="00D32F25" w:rsidP="005E1599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709"/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 </w:t>
      </w:r>
      <w:r w:rsidR="00AE7EB7" w:rsidRPr="00480565">
        <w:rPr>
          <w:sz w:val="28"/>
          <w:szCs w:val="28"/>
          <w:lang w:val="ky-KG"/>
        </w:rPr>
        <w:t>Учреждение</w:t>
      </w:r>
      <w:r w:rsidR="005D2C3D" w:rsidRPr="00480565">
        <w:rPr>
          <w:sz w:val="28"/>
          <w:szCs w:val="28"/>
          <w:lang w:val="ky-KG"/>
        </w:rPr>
        <w:t xml:space="preserve"> имеет собственные бланки, пе</w:t>
      </w:r>
      <w:r w:rsidR="00AF1F98" w:rsidRPr="00480565">
        <w:rPr>
          <w:sz w:val="28"/>
          <w:szCs w:val="28"/>
          <w:lang w:val="ky-KG"/>
        </w:rPr>
        <w:t xml:space="preserve">чати, штампы, банковские счеты </w:t>
      </w:r>
      <w:r w:rsidR="005D2C3D" w:rsidRPr="00480565">
        <w:rPr>
          <w:sz w:val="28"/>
          <w:szCs w:val="28"/>
          <w:lang w:val="ky-KG"/>
        </w:rPr>
        <w:t>и иные расчеты</w:t>
      </w:r>
      <w:r w:rsidR="00186B7A" w:rsidRPr="00480565">
        <w:rPr>
          <w:sz w:val="28"/>
          <w:szCs w:val="28"/>
          <w:lang w:val="ky-KG"/>
        </w:rPr>
        <w:t>.</w:t>
      </w:r>
      <w:r w:rsidR="005D2C3D" w:rsidRPr="00480565">
        <w:rPr>
          <w:sz w:val="28"/>
          <w:szCs w:val="28"/>
          <w:lang w:val="ky-KG"/>
        </w:rPr>
        <w:t xml:space="preserve"> </w:t>
      </w:r>
    </w:p>
    <w:p w:rsidR="005D2C3D" w:rsidRPr="00480565" w:rsidRDefault="001823F4" w:rsidP="005E1599">
      <w:pPr>
        <w:pStyle w:val="a5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spacing w:before="0" w:beforeAutospacing="0" w:after="0" w:afterAutospacing="0"/>
        <w:ind w:left="0" w:firstLine="851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 </w:t>
      </w:r>
      <w:r w:rsidR="00E708C8" w:rsidRPr="00480565">
        <w:rPr>
          <w:sz w:val="28"/>
          <w:szCs w:val="28"/>
          <w:lang w:val="ky-KG"/>
        </w:rPr>
        <w:t>Полное ф</w:t>
      </w:r>
      <w:r w:rsidR="00B020EE" w:rsidRPr="00480565">
        <w:rPr>
          <w:sz w:val="28"/>
          <w:szCs w:val="28"/>
          <w:lang w:val="ky-KG"/>
        </w:rPr>
        <w:t>ирменное наименование</w:t>
      </w:r>
      <w:r w:rsidR="000C2456" w:rsidRPr="00480565">
        <w:rPr>
          <w:sz w:val="28"/>
          <w:szCs w:val="28"/>
          <w:lang w:val="ky-KG"/>
        </w:rPr>
        <w:t xml:space="preserve"> </w:t>
      </w:r>
      <w:r w:rsidR="00AE7EB7" w:rsidRPr="00480565">
        <w:rPr>
          <w:sz w:val="28"/>
          <w:szCs w:val="28"/>
        </w:rPr>
        <w:t>Учреждения</w:t>
      </w:r>
      <w:r w:rsidR="005D2C3D" w:rsidRPr="00480565">
        <w:rPr>
          <w:sz w:val="28"/>
          <w:szCs w:val="28"/>
          <w:lang w:val="ky-KG"/>
        </w:rPr>
        <w:t>:</w:t>
      </w:r>
    </w:p>
    <w:p w:rsidR="005D2C3D" w:rsidRPr="00480565" w:rsidRDefault="005D2C3D" w:rsidP="005E1599">
      <w:pPr>
        <w:pStyle w:val="a5"/>
        <w:shd w:val="clear" w:color="auto" w:fill="FFFFFF"/>
        <w:tabs>
          <w:tab w:val="left" w:pos="426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- на государственном языке: </w:t>
      </w:r>
      <w:r w:rsidRPr="00480565">
        <w:rPr>
          <w:sz w:val="28"/>
          <w:szCs w:val="28"/>
        </w:rPr>
        <w:t>«Манас»</w:t>
      </w:r>
      <w:r w:rsidR="00D71E9C" w:rsidRPr="00480565">
        <w:rPr>
          <w:sz w:val="28"/>
          <w:szCs w:val="28"/>
          <w:lang w:val="ky-KG"/>
        </w:rPr>
        <w:t xml:space="preserve"> жана Чыңгыз Айтматов </w:t>
      </w:r>
      <w:r w:rsidR="00784E72" w:rsidRPr="00480565">
        <w:rPr>
          <w:sz w:val="28"/>
          <w:szCs w:val="28"/>
          <w:lang w:val="ky-KG"/>
        </w:rPr>
        <w:t>у</w:t>
      </w:r>
      <w:r w:rsidRPr="00480565">
        <w:rPr>
          <w:sz w:val="28"/>
          <w:szCs w:val="28"/>
          <w:lang w:val="ky-KG"/>
        </w:rPr>
        <w:t>луттук академиясы</w:t>
      </w:r>
      <w:r w:rsidRPr="00480565">
        <w:rPr>
          <w:sz w:val="28"/>
          <w:szCs w:val="28"/>
        </w:rPr>
        <w:t>»</w:t>
      </w:r>
      <w:r w:rsidR="007F0B64" w:rsidRPr="00480565">
        <w:rPr>
          <w:sz w:val="28"/>
          <w:szCs w:val="28"/>
          <w:lang w:val="ky-KG"/>
        </w:rPr>
        <w:t xml:space="preserve"> </w:t>
      </w:r>
      <w:r w:rsidR="0012624C" w:rsidRPr="00480565">
        <w:rPr>
          <w:sz w:val="28"/>
          <w:szCs w:val="28"/>
          <w:lang w:val="ky-KG"/>
        </w:rPr>
        <w:t>м</w:t>
      </w:r>
      <w:r w:rsidRPr="00480565">
        <w:rPr>
          <w:sz w:val="28"/>
          <w:szCs w:val="28"/>
          <w:lang w:val="ky-KG"/>
        </w:rPr>
        <w:t>амлекеттик мекемеси</w:t>
      </w:r>
      <w:r w:rsidR="00661271">
        <w:rPr>
          <w:sz w:val="28"/>
          <w:szCs w:val="28"/>
        </w:rPr>
        <w:t>»</w:t>
      </w:r>
      <w:r w:rsidRPr="00480565">
        <w:rPr>
          <w:sz w:val="28"/>
          <w:szCs w:val="28"/>
          <w:lang w:val="ky-KG"/>
        </w:rPr>
        <w:t>;</w:t>
      </w:r>
    </w:p>
    <w:p w:rsidR="005D2C3D" w:rsidRPr="00480565" w:rsidRDefault="005D2C3D" w:rsidP="005E1599">
      <w:pPr>
        <w:pStyle w:val="a5"/>
        <w:shd w:val="clear" w:color="auto" w:fill="FFFFFF"/>
        <w:tabs>
          <w:tab w:val="left" w:pos="426"/>
        </w:tabs>
        <w:spacing w:before="0" w:beforeAutospacing="0" w:after="0" w:afterAutospacing="0"/>
        <w:ind w:firstLine="851"/>
        <w:jc w:val="both"/>
        <w:rPr>
          <w:sz w:val="28"/>
          <w:szCs w:val="28"/>
          <w:lang w:val="ky-KG"/>
        </w:rPr>
      </w:pPr>
      <w:r w:rsidRPr="00480565">
        <w:rPr>
          <w:sz w:val="28"/>
          <w:szCs w:val="28"/>
          <w:lang w:val="ky-KG"/>
        </w:rPr>
        <w:t xml:space="preserve">- на официальном языке: </w:t>
      </w:r>
      <w:r w:rsidR="009F1170" w:rsidRPr="00480565">
        <w:rPr>
          <w:sz w:val="28"/>
          <w:szCs w:val="28"/>
        </w:rPr>
        <w:t>«</w:t>
      </w:r>
      <w:r w:rsidR="00745D72" w:rsidRPr="00480565">
        <w:rPr>
          <w:sz w:val="28"/>
          <w:szCs w:val="28"/>
          <w:lang w:val="ky-KG"/>
        </w:rPr>
        <w:t>г</w:t>
      </w:r>
      <w:r w:rsidR="007F0B64" w:rsidRPr="00480565">
        <w:rPr>
          <w:sz w:val="28"/>
          <w:szCs w:val="28"/>
        </w:rPr>
        <w:t>осударственное</w:t>
      </w:r>
      <w:r w:rsidRPr="00480565">
        <w:rPr>
          <w:sz w:val="28"/>
          <w:szCs w:val="28"/>
        </w:rPr>
        <w:t xml:space="preserve"> </w:t>
      </w:r>
      <w:r w:rsidR="00613094" w:rsidRPr="00480565">
        <w:rPr>
          <w:sz w:val="28"/>
          <w:szCs w:val="28"/>
        </w:rPr>
        <w:t>у</w:t>
      </w:r>
      <w:r w:rsidR="00AE7EB7" w:rsidRPr="00480565">
        <w:rPr>
          <w:sz w:val="28"/>
          <w:szCs w:val="28"/>
        </w:rPr>
        <w:t>чреждение</w:t>
      </w:r>
      <w:r w:rsidRPr="00480565">
        <w:rPr>
          <w:sz w:val="28"/>
          <w:szCs w:val="28"/>
        </w:rPr>
        <w:t xml:space="preserve"> </w:t>
      </w:r>
      <w:r w:rsidR="00036029" w:rsidRPr="00480565">
        <w:rPr>
          <w:sz w:val="28"/>
          <w:szCs w:val="28"/>
        </w:rPr>
        <w:t>«</w:t>
      </w:r>
      <w:r w:rsidR="00036029" w:rsidRPr="00480565">
        <w:rPr>
          <w:sz w:val="28"/>
          <w:szCs w:val="28"/>
          <w:lang w:val="ky-KG"/>
        </w:rPr>
        <w:t>Национальная академия</w:t>
      </w:r>
      <w:r w:rsidR="00036029" w:rsidRPr="00480565">
        <w:rPr>
          <w:sz w:val="28"/>
          <w:szCs w:val="28"/>
        </w:rPr>
        <w:t xml:space="preserve"> </w:t>
      </w:r>
      <w:r w:rsidRPr="00480565">
        <w:rPr>
          <w:sz w:val="28"/>
          <w:szCs w:val="28"/>
        </w:rPr>
        <w:t>«</w:t>
      </w:r>
      <w:r w:rsidRPr="00480565">
        <w:rPr>
          <w:sz w:val="28"/>
          <w:szCs w:val="28"/>
          <w:lang w:val="ky-KG"/>
        </w:rPr>
        <w:t>Манас</w:t>
      </w:r>
      <w:r w:rsidRPr="00480565">
        <w:rPr>
          <w:sz w:val="28"/>
          <w:szCs w:val="28"/>
        </w:rPr>
        <w:t>»</w:t>
      </w:r>
      <w:r w:rsidRPr="00480565">
        <w:rPr>
          <w:sz w:val="28"/>
          <w:szCs w:val="28"/>
          <w:lang w:val="ky-KG"/>
        </w:rPr>
        <w:t xml:space="preserve"> и Чингиза Айтматова</w:t>
      </w:r>
      <w:r w:rsidRPr="00480565">
        <w:rPr>
          <w:sz w:val="28"/>
          <w:szCs w:val="28"/>
        </w:rPr>
        <w:t>»</w:t>
      </w:r>
      <w:r w:rsidRPr="00480565">
        <w:rPr>
          <w:sz w:val="28"/>
          <w:szCs w:val="28"/>
          <w:lang w:val="ky-KG"/>
        </w:rPr>
        <w:t>;</w:t>
      </w:r>
      <w:r w:rsidR="00036029" w:rsidRPr="00480565">
        <w:rPr>
          <w:sz w:val="28"/>
          <w:szCs w:val="28"/>
          <w:lang w:val="ky-KG"/>
        </w:rPr>
        <w:t xml:space="preserve"> </w:t>
      </w:r>
    </w:p>
    <w:p w:rsidR="002C203A" w:rsidRPr="00480565" w:rsidRDefault="005D2C3D" w:rsidP="005E1599">
      <w:pPr>
        <w:pStyle w:val="HTML"/>
        <w:shd w:val="clear" w:color="auto" w:fill="FFFFFF"/>
        <w:tabs>
          <w:tab w:val="clear" w:pos="916"/>
          <w:tab w:val="left" w:pos="426"/>
          <w:tab w:val="left" w:pos="709"/>
        </w:tabs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480565">
        <w:rPr>
          <w:rFonts w:ascii="Times New Roman" w:hAnsi="Times New Roman"/>
          <w:sz w:val="28"/>
          <w:szCs w:val="28"/>
          <w:lang w:val="ky-KG"/>
        </w:rPr>
        <w:t xml:space="preserve">- на английском языке: </w:t>
      </w:r>
      <w:r w:rsidR="00F83318" w:rsidRPr="00F83318">
        <w:rPr>
          <w:rFonts w:ascii="Times New Roman" w:hAnsi="Times New Roman"/>
          <w:sz w:val="28"/>
          <w:szCs w:val="28"/>
          <w:lang w:val="en-US"/>
        </w:rPr>
        <w:t>«</w:t>
      </w:r>
      <w:r w:rsidR="00F83318">
        <w:rPr>
          <w:rFonts w:ascii="Times New Roman" w:hAnsi="Times New Roman"/>
          <w:color w:val="212121"/>
          <w:sz w:val="28"/>
          <w:szCs w:val="28"/>
          <w:lang w:val="en"/>
        </w:rPr>
        <w:t xml:space="preserve">State </w:t>
      </w:r>
      <w:r w:rsidR="00F83318">
        <w:rPr>
          <w:rFonts w:ascii="Times New Roman" w:hAnsi="Times New Roman"/>
          <w:color w:val="212121"/>
          <w:sz w:val="28"/>
          <w:szCs w:val="28"/>
          <w:lang w:val="en-US"/>
        </w:rPr>
        <w:t>I</w:t>
      </w:r>
      <w:r w:rsidR="00F83318" w:rsidRPr="00DB3AF5">
        <w:rPr>
          <w:rFonts w:ascii="Times New Roman" w:hAnsi="Times New Roman"/>
          <w:color w:val="212121"/>
          <w:sz w:val="28"/>
          <w:szCs w:val="28"/>
          <w:lang w:val="en"/>
        </w:rPr>
        <w:t>nstitution</w:t>
      </w:r>
      <w:r w:rsidR="00F83318">
        <w:rPr>
          <w:rFonts w:ascii="Times New Roman" w:hAnsi="Times New Roman"/>
          <w:sz w:val="28"/>
          <w:szCs w:val="28"/>
          <w:lang w:val="en"/>
        </w:rPr>
        <w:t xml:space="preserve"> </w:t>
      </w:r>
      <w:r w:rsidR="00F83318" w:rsidRPr="00F83318">
        <w:rPr>
          <w:rFonts w:ascii="Times New Roman" w:hAnsi="Times New Roman"/>
          <w:sz w:val="28"/>
          <w:szCs w:val="28"/>
          <w:lang w:val="en-US"/>
        </w:rPr>
        <w:t>«</w:t>
      </w:r>
      <w:r w:rsidR="00F83318">
        <w:rPr>
          <w:rFonts w:ascii="Times New Roman" w:hAnsi="Times New Roman"/>
          <w:sz w:val="28"/>
          <w:szCs w:val="28"/>
          <w:lang w:val="en"/>
        </w:rPr>
        <w:t>Manas</w:t>
      </w:r>
      <w:r w:rsidR="00F83318" w:rsidRPr="00F83318">
        <w:rPr>
          <w:rFonts w:ascii="Times New Roman" w:hAnsi="Times New Roman"/>
          <w:sz w:val="28"/>
          <w:szCs w:val="28"/>
          <w:lang w:val="en-US"/>
        </w:rPr>
        <w:t>»</w:t>
      </w:r>
      <w:r w:rsidR="00F8331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83318" w:rsidRPr="00DB3AF5">
        <w:rPr>
          <w:rFonts w:ascii="Times New Roman" w:hAnsi="Times New Roman"/>
          <w:sz w:val="28"/>
          <w:szCs w:val="28"/>
          <w:lang w:val="en"/>
        </w:rPr>
        <w:t>and Chingiz Aitmatov</w:t>
      </w:r>
      <w:r w:rsidR="00F8331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83318" w:rsidRPr="00DB3AF5">
        <w:rPr>
          <w:rFonts w:ascii="Times New Roman" w:hAnsi="Times New Roman"/>
          <w:sz w:val="28"/>
          <w:szCs w:val="28"/>
          <w:lang w:val="en"/>
        </w:rPr>
        <w:t>National Academy</w:t>
      </w:r>
      <w:r w:rsidR="00F83318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Pr="00480565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5D2C3D" w:rsidRPr="00480565" w:rsidRDefault="00745D72" w:rsidP="005E1599">
      <w:pPr>
        <w:pStyle w:val="a5"/>
        <w:shd w:val="clear" w:color="auto" w:fill="FFFFFF"/>
        <w:tabs>
          <w:tab w:val="left" w:pos="426"/>
          <w:tab w:val="left" w:pos="1134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480565">
        <w:rPr>
          <w:sz w:val="28"/>
          <w:szCs w:val="28"/>
          <w:lang w:val="ky-KG"/>
        </w:rPr>
        <w:t>8</w:t>
      </w:r>
      <w:r w:rsidR="002C203A" w:rsidRPr="00480565">
        <w:rPr>
          <w:sz w:val="28"/>
          <w:szCs w:val="28"/>
          <w:lang w:val="ky-KG"/>
        </w:rPr>
        <w:t>.</w:t>
      </w:r>
      <w:r w:rsidR="002C203A" w:rsidRPr="00480565">
        <w:rPr>
          <w:sz w:val="28"/>
          <w:szCs w:val="28"/>
          <w:lang w:val="ky-KG"/>
        </w:rPr>
        <w:tab/>
      </w:r>
      <w:r w:rsidR="002B4F69" w:rsidRPr="00480565">
        <w:rPr>
          <w:sz w:val="28"/>
          <w:szCs w:val="28"/>
          <w:lang w:val="ky-KG"/>
        </w:rPr>
        <w:t xml:space="preserve"> </w:t>
      </w:r>
      <w:r w:rsidR="005D2C3D" w:rsidRPr="00480565">
        <w:rPr>
          <w:sz w:val="28"/>
          <w:szCs w:val="28"/>
          <w:lang w:val="ky-KG"/>
        </w:rPr>
        <w:t>Юридический адрес</w:t>
      </w:r>
      <w:r w:rsidR="00520FB3" w:rsidRPr="00480565">
        <w:rPr>
          <w:sz w:val="28"/>
          <w:szCs w:val="28"/>
          <w:lang w:val="ky-KG"/>
        </w:rPr>
        <w:t xml:space="preserve"> Учреждения</w:t>
      </w:r>
      <w:r w:rsidR="005D2C3D" w:rsidRPr="00480565">
        <w:rPr>
          <w:sz w:val="28"/>
          <w:szCs w:val="28"/>
        </w:rPr>
        <w:t>: 720040, Кыргыз</w:t>
      </w:r>
      <w:r w:rsidR="005D2C3D" w:rsidRPr="00480565">
        <w:rPr>
          <w:sz w:val="28"/>
          <w:szCs w:val="28"/>
          <w:lang w:val="ky-KG"/>
        </w:rPr>
        <w:t>ская</w:t>
      </w:r>
      <w:r w:rsidR="005D2C3D" w:rsidRPr="00480565">
        <w:rPr>
          <w:sz w:val="28"/>
          <w:szCs w:val="28"/>
        </w:rPr>
        <w:t xml:space="preserve"> Республика, </w:t>
      </w:r>
      <w:r w:rsidR="005D2C3D" w:rsidRPr="00480565">
        <w:rPr>
          <w:sz w:val="28"/>
          <w:szCs w:val="28"/>
          <w:lang w:val="ky-KG"/>
        </w:rPr>
        <w:t xml:space="preserve">город </w:t>
      </w:r>
      <w:r w:rsidR="005D2C3D" w:rsidRPr="00480565">
        <w:rPr>
          <w:sz w:val="28"/>
          <w:szCs w:val="28"/>
        </w:rPr>
        <w:t xml:space="preserve">Бишкек, </w:t>
      </w:r>
      <w:r w:rsidR="005D2C3D" w:rsidRPr="00480565">
        <w:rPr>
          <w:sz w:val="28"/>
          <w:szCs w:val="28"/>
          <w:lang w:val="ky-KG"/>
        </w:rPr>
        <w:t xml:space="preserve">ул. </w:t>
      </w:r>
      <w:r w:rsidR="009F1170" w:rsidRPr="00480565">
        <w:rPr>
          <w:sz w:val="28"/>
          <w:szCs w:val="28"/>
          <w:lang w:val="ky-KG"/>
        </w:rPr>
        <w:t>Р</w:t>
      </w:r>
      <w:r w:rsidR="005D2C3D" w:rsidRPr="00480565">
        <w:rPr>
          <w:sz w:val="28"/>
          <w:szCs w:val="28"/>
          <w:lang w:val="ky-KG"/>
        </w:rPr>
        <w:t xml:space="preserve">аззакова, 8/1 и </w:t>
      </w:r>
      <w:r w:rsidR="001C0D26" w:rsidRPr="00480565">
        <w:rPr>
          <w:sz w:val="28"/>
          <w:szCs w:val="28"/>
          <w:lang w:val="ky-KG"/>
        </w:rPr>
        <w:t xml:space="preserve">ул. Раззакова, </w:t>
      </w:r>
      <w:r w:rsidR="005D2C3D" w:rsidRPr="00480565">
        <w:rPr>
          <w:sz w:val="28"/>
          <w:szCs w:val="28"/>
          <w:lang w:val="ky-KG"/>
        </w:rPr>
        <w:t>8/2</w:t>
      </w:r>
      <w:r w:rsidR="005D2C3D" w:rsidRPr="00480565">
        <w:rPr>
          <w:sz w:val="28"/>
          <w:szCs w:val="28"/>
        </w:rPr>
        <w:t>.</w:t>
      </w:r>
    </w:p>
    <w:p w:rsidR="0043455C" w:rsidRDefault="0043455C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br w:type="page"/>
      </w:r>
    </w:p>
    <w:p w:rsidR="00E57EE8" w:rsidRPr="00480565" w:rsidRDefault="00E57EE8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rPr>
          <w:b/>
          <w:bCs/>
          <w:sz w:val="28"/>
          <w:szCs w:val="28"/>
        </w:rPr>
      </w:pPr>
      <w:r w:rsidRPr="00480565">
        <w:rPr>
          <w:b/>
          <w:bCs/>
          <w:sz w:val="28"/>
          <w:szCs w:val="28"/>
        </w:rPr>
        <w:lastRenderedPageBreak/>
        <w:t>Глава 2. Цель, задачи и функции Учреждения</w:t>
      </w:r>
    </w:p>
    <w:p w:rsidR="005E1599" w:rsidRPr="00480565" w:rsidRDefault="005E1599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rPr>
          <w:b/>
          <w:bCs/>
          <w:sz w:val="28"/>
          <w:szCs w:val="28"/>
        </w:rPr>
      </w:pPr>
    </w:p>
    <w:p w:rsidR="005D2C3D" w:rsidRPr="00480565" w:rsidRDefault="009B71E9" w:rsidP="005E1599">
      <w:pPr>
        <w:pStyle w:val="a5"/>
        <w:shd w:val="clear" w:color="auto" w:fill="FFFFFF"/>
        <w:tabs>
          <w:tab w:val="left" w:pos="0"/>
          <w:tab w:val="left" w:pos="709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80565">
        <w:rPr>
          <w:b/>
          <w:sz w:val="28"/>
          <w:szCs w:val="28"/>
        </w:rPr>
        <w:tab/>
      </w:r>
      <w:r w:rsidR="00ED3876">
        <w:rPr>
          <w:b/>
          <w:sz w:val="28"/>
          <w:szCs w:val="28"/>
        </w:rPr>
        <w:t xml:space="preserve"> </w:t>
      </w:r>
      <w:r w:rsidR="00520FB3" w:rsidRPr="00480565">
        <w:rPr>
          <w:sz w:val="28"/>
          <w:szCs w:val="28"/>
          <w:lang w:val="ky-KG"/>
        </w:rPr>
        <w:t>9</w:t>
      </w:r>
      <w:r w:rsidR="005D2C3D" w:rsidRPr="00480565">
        <w:rPr>
          <w:sz w:val="28"/>
          <w:szCs w:val="28"/>
          <w:lang w:val="ky-KG"/>
        </w:rPr>
        <w:t>.</w:t>
      </w:r>
      <w:r w:rsidR="005D2C3D" w:rsidRPr="00480565">
        <w:rPr>
          <w:color w:val="FF0000"/>
          <w:sz w:val="28"/>
          <w:szCs w:val="28"/>
          <w:lang w:val="ky-KG"/>
        </w:rPr>
        <w:t xml:space="preserve"> </w:t>
      </w:r>
      <w:r w:rsidR="005D2C3D" w:rsidRPr="00480565">
        <w:rPr>
          <w:color w:val="000000" w:themeColor="text1"/>
          <w:sz w:val="28"/>
          <w:szCs w:val="28"/>
        </w:rPr>
        <w:t>Цел</w:t>
      </w:r>
      <w:r w:rsidR="00006E6B">
        <w:rPr>
          <w:color w:val="000000" w:themeColor="text1"/>
          <w:sz w:val="28"/>
          <w:szCs w:val="28"/>
        </w:rPr>
        <w:t>ями</w:t>
      </w:r>
      <w:r w:rsidR="00B336C4" w:rsidRPr="00480565">
        <w:rPr>
          <w:color w:val="000000" w:themeColor="text1"/>
          <w:sz w:val="28"/>
          <w:szCs w:val="28"/>
        </w:rPr>
        <w:t xml:space="preserve"> </w:t>
      </w:r>
      <w:r w:rsidR="00E71846" w:rsidRPr="00480565">
        <w:rPr>
          <w:color w:val="000000" w:themeColor="text1"/>
          <w:sz w:val="28"/>
          <w:szCs w:val="28"/>
        </w:rPr>
        <w:t xml:space="preserve">деятельности </w:t>
      </w:r>
      <w:r w:rsidR="00AE7EB7" w:rsidRPr="00480565">
        <w:rPr>
          <w:color w:val="000000" w:themeColor="text1"/>
          <w:sz w:val="28"/>
          <w:szCs w:val="28"/>
        </w:rPr>
        <w:t>Учреждения</w:t>
      </w:r>
      <w:r w:rsidR="00B336C4" w:rsidRPr="00480565">
        <w:rPr>
          <w:color w:val="000000" w:themeColor="text1"/>
          <w:sz w:val="28"/>
          <w:szCs w:val="28"/>
        </w:rPr>
        <w:t xml:space="preserve"> являются </w:t>
      </w:r>
      <w:r w:rsidR="0043455C">
        <w:rPr>
          <w:color w:val="000000" w:themeColor="text1"/>
          <w:sz w:val="28"/>
          <w:szCs w:val="28"/>
        </w:rPr>
        <w:t xml:space="preserve">распространение </w:t>
      </w:r>
      <w:r w:rsidR="0043455C" w:rsidRPr="00480565">
        <w:rPr>
          <w:color w:val="000000" w:themeColor="text1"/>
          <w:sz w:val="28"/>
          <w:szCs w:val="28"/>
        </w:rPr>
        <w:t>культурно</w:t>
      </w:r>
      <w:r w:rsidR="005D2C3D" w:rsidRPr="00480565">
        <w:rPr>
          <w:color w:val="000000" w:themeColor="text1"/>
          <w:sz w:val="28"/>
          <w:szCs w:val="28"/>
        </w:rPr>
        <w:t>-духовн</w:t>
      </w:r>
      <w:r w:rsidR="00B336C4" w:rsidRPr="00480565">
        <w:rPr>
          <w:color w:val="000000" w:themeColor="text1"/>
          <w:sz w:val="28"/>
          <w:szCs w:val="28"/>
        </w:rPr>
        <w:t>ых, нравственно-воспитательных ценностей предков</w:t>
      </w:r>
      <w:r w:rsidR="00784E72" w:rsidRPr="00480565">
        <w:rPr>
          <w:color w:val="000000" w:themeColor="text1"/>
          <w:sz w:val="28"/>
          <w:szCs w:val="28"/>
        </w:rPr>
        <w:t>,</w:t>
      </w:r>
      <w:r w:rsidR="00B336C4" w:rsidRPr="00480565">
        <w:rPr>
          <w:color w:val="000000" w:themeColor="text1"/>
          <w:sz w:val="28"/>
          <w:szCs w:val="28"/>
        </w:rPr>
        <w:t xml:space="preserve"> </w:t>
      </w:r>
      <w:r w:rsidR="005D2C3D" w:rsidRPr="00480565">
        <w:rPr>
          <w:color w:val="000000" w:themeColor="text1"/>
          <w:sz w:val="28"/>
          <w:szCs w:val="28"/>
        </w:rPr>
        <w:t>сохранение, всестороннее изучение эпоса «Манас», а также художественного, гуманистического, философско-этичес</w:t>
      </w:r>
      <w:r w:rsidR="008064D2">
        <w:rPr>
          <w:color w:val="000000" w:themeColor="text1"/>
          <w:sz w:val="28"/>
          <w:szCs w:val="28"/>
        </w:rPr>
        <w:t>кого наследия Чингиза Айтматова</w:t>
      </w:r>
      <w:r w:rsidR="005D2C3D" w:rsidRPr="00480565">
        <w:rPr>
          <w:color w:val="000000" w:themeColor="text1"/>
          <w:sz w:val="28"/>
          <w:szCs w:val="28"/>
        </w:rPr>
        <w:t xml:space="preserve">. </w:t>
      </w:r>
    </w:p>
    <w:p w:rsidR="009B71E9" w:rsidRPr="00480565" w:rsidRDefault="005D2C3D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B67BD1" w:rsidRPr="00480565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51C8F" w:rsidRPr="00480565">
        <w:rPr>
          <w:rFonts w:ascii="Times New Roman" w:hAnsi="Times New Roman" w:cs="Times New Roman"/>
          <w:sz w:val="28"/>
          <w:szCs w:val="28"/>
          <w:lang w:val="ky-KG"/>
        </w:rPr>
        <w:t>Основными з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адач</w:t>
      </w:r>
      <w:r w:rsidR="000C1CFF" w:rsidRPr="00480565">
        <w:rPr>
          <w:rFonts w:ascii="Times New Roman" w:hAnsi="Times New Roman" w:cs="Times New Roman"/>
          <w:sz w:val="28"/>
          <w:szCs w:val="28"/>
          <w:lang w:val="ky-KG"/>
        </w:rPr>
        <w:t>ами Учреждения являются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B71E9" w:rsidRPr="00480565" w:rsidRDefault="000C1CFF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281446" w:rsidRPr="00480565">
        <w:rPr>
          <w:rFonts w:ascii="Times New Roman" w:hAnsi="Times New Roman" w:cs="Times New Roman"/>
          <w:sz w:val="28"/>
          <w:szCs w:val="28"/>
          <w:lang w:val="ky-KG"/>
        </w:rPr>
        <w:t>ирокое р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аспространение духовных, нравственных и философско-эти</w:t>
      </w:r>
      <w:r w:rsidR="00B336C4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ческих ценностей, содержащихся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43455C">
        <w:rPr>
          <w:rFonts w:ascii="Times New Roman" w:hAnsi="Times New Roman" w:cs="Times New Roman"/>
          <w:sz w:val="28"/>
          <w:szCs w:val="28"/>
          <w:lang w:val="ky-KG"/>
        </w:rPr>
        <w:t>трилогии эпоса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2C3D" w:rsidRPr="00480565">
        <w:rPr>
          <w:rFonts w:ascii="Times New Roman" w:hAnsi="Times New Roman" w:cs="Times New Roman"/>
          <w:sz w:val="28"/>
          <w:szCs w:val="28"/>
        </w:rPr>
        <w:t>«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Манас</w:t>
      </w:r>
      <w:r w:rsidR="005D2C3D" w:rsidRPr="00480565">
        <w:rPr>
          <w:rFonts w:ascii="Times New Roman" w:hAnsi="Times New Roman" w:cs="Times New Roman"/>
          <w:sz w:val="28"/>
          <w:szCs w:val="28"/>
        </w:rPr>
        <w:t>»</w:t>
      </w:r>
      <w:r w:rsidRPr="00480565">
        <w:rPr>
          <w:rFonts w:ascii="Times New Roman" w:hAnsi="Times New Roman" w:cs="Times New Roman"/>
          <w:sz w:val="28"/>
          <w:szCs w:val="28"/>
        </w:rPr>
        <w:t>,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в творческом наследии Ч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ингиза </w:t>
      </w:r>
      <w:r w:rsidR="009B71E9" w:rsidRPr="00480565">
        <w:rPr>
          <w:rFonts w:ascii="Times New Roman" w:hAnsi="Times New Roman" w:cs="Times New Roman"/>
          <w:sz w:val="28"/>
          <w:szCs w:val="28"/>
          <w:lang w:val="ky-KG"/>
        </w:rPr>
        <w:t>Айтматова;</w:t>
      </w:r>
    </w:p>
    <w:p w:rsidR="009B71E9" w:rsidRPr="00480565" w:rsidRDefault="00CF4052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рганизация и проведение культурных мероприятий, связанных с эпос</w:t>
      </w:r>
      <w:r w:rsidR="00106B6C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2C3D" w:rsidRPr="00480565">
        <w:rPr>
          <w:rFonts w:ascii="Times New Roman" w:hAnsi="Times New Roman" w:cs="Times New Roman"/>
          <w:sz w:val="28"/>
          <w:szCs w:val="28"/>
        </w:rPr>
        <w:t>«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Манас</w:t>
      </w:r>
      <w:r w:rsidR="005D2C3D" w:rsidRPr="00480565">
        <w:rPr>
          <w:rFonts w:ascii="Times New Roman" w:hAnsi="Times New Roman" w:cs="Times New Roman"/>
          <w:sz w:val="28"/>
          <w:szCs w:val="28"/>
        </w:rPr>
        <w:t>»</w:t>
      </w:r>
      <w:r w:rsidR="006A18AC" w:rsidRPr="00480565">
        <w:rPr>
          <w:rFonts w:ascii="Times New Roman" w:hAnsi="Times New Roman" w:cs="Times New Roman"/>
          <w:sz w:val="28"/>
          <w:szCs w:val="28"/>
        </w:rPr>
        <w:t>,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творчеством Ч</w:t>
      </w:r>
      <w:r w:rsidR="00DD43D4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ингиза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Айтматова </w:t>
      </w:r>
      <w:r w:rsidR="00CC370A" w:rsidRPr="0048056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</w:t>
      </w:r>
      <w:r w:rsidR="00CC370A" w:rsidRPr="0048056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CC370A" w:rsidRPr="00480565">
        <w:rPr>
          <w:rFonts w:ascii="Times New Roman" w:hAnsi="Times New Roman" w:cs="Times New Roman"/>
          <w:sz w:val="28"/>
          <w:szCs w:val="28"/>
          <w:lang w:val="ky-KG"/>
        </w:rPr>
        <w:t>за</w:t>
      </w:r>
      <w:r w:rsidR="006A18AC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370A" w:rsidRPr="00480565">
        <w:rPr>
          <w:rFonts w:ascii="Times New Roman" w:hAnsi="Times New Roman" w:cs="Times New Roman"/>
          <w:sz w:val="28"/>
          <w:szCs w:val="28"/>
          <w:lang w:val="ky-KG"/>
        </w:rPr>
        <w:t>рубеж</w:t>
      </w:r>
      <w:r w:rsidR="006A18AC" w:rsidRPr="00480565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CC370A" w:rsidRPr="0048056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B71E9" w:rsidRPr="00480565" w:rsidRDefault="00DD43D4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</w:t>
      </w:r>
      <w:r w:rsidR="005D2C3D" w:rsidRPr="004805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азвитие манасоведения и чингизоведения как направлени</w:t>
      </w:r>
      <w:r w:rsidR="00106B6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</w:t>
      </w:r>
      <w:r w:rsidR="005D2C3D" w:rsidRPr="004805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мир</w:t>
      </w:r>
      <w:r w:rsidR="009B71E9" w:rsidRPr="004805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овой современной  гуманитарной </w:t>
      </w:r>
      <w:r w:rsidR="005D2C3D" w:rsidRPr="004805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науки</w:t>
      </w:r>
      <w:r w:rsidR="00967E88" w:rsidRPr="004805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9B71E9" w:rsidRPr="00480565" w:rsidRDefault="00967E88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зучение актуальных проблем культурного развития, связанных с манасоведени</w:t>
      </w:r>
      <w:r w:rsidR="00BF5598" w:rsidRPr="00480565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и чингизоведени</w:t>
      </w:r>
      <w:r w:rsidR="00BF5598" w:rsidRPr="00480565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="00551C8F" w:rsidRPr="0048056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B71E9" w:rsidRPr="00480565" w:rsidRDefault="00551C8F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Pr="00480565">
        <w:rPr>
          <w:rFonts w:ascii="Times New Roman" w:hAnsi="Times New Roman" w:cs="Times New Roman"/>
          <w:sz w:val="28"/>
          <w:szCs w:val="28"/>
        </w:rPr>
        <w:t>Функциями Учреждения являются: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B71E9" w:rsidRPr="00480565" w:rsidRDefault="009024FF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7E8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рганизация международных симпозиумов, конгрессов, республиканских научно-практических мероприятий по проблемам эпо</w:t>
      </w:r>
      <w:r w:rsidR="00551C8F" w:rsidRPr="00480565"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2C3D" w:rsidRPr="00480565">
        <w:rPr>
          <w:rFonts w:ascii="Times New Roman" w:hAnsi="Times New Roman" w:cs="Times New Roman"/>
          <w:sz w:val="28"/>
          <w:szCs w:val="28"/>
        </w:rPr>
        <w:t>«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Манас</w:t>
      </w:r>
      <w:r w:rsidR="005D2C3D" w:rsidRPr="00480565">
        <w:rPr>
          <w:rFonts w:ascii="Times New Roman" w:hAnsi="Times New Roman" w:cs="Times New Roman"/>
          <w:sz w:val="28"/>
          <w:szCs w:val="28"/>
        </w:rPr>
        <w:t>»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и наследия Ч</w:t>
      </w:r>
      <w:r w:rsidR="00967E8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ингиза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Айтматова;</w:t>
      </w:r>
    </w:p>
    <w:p w:rsidR="009B71E9" w:rsidRPr="00480565" w:rsidRDefault="00967E88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рганизация работы Иссык-Кульского международного форума </w:t>
      </w:r>
      <w:r w:rsidR="00E67280"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как мест</w:t>
      </w:r>
      <w:r w:rsidR="00BA0DC8" w:rsidRPr="0048056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встреч и проведения диалогов мировых культурных </w:t>
      </w:r>
      <w:r w:rsidR="00E6728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деятелей в целях разработки и обсуждения рекомендаций, </w:t>
      </w:r>
      <w:r w:rsidR="00E6728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направленных на реализацию международных гуманитарных программ; </w:t>
      </w:r>
    </w:p>
    <w:p w:rsidR="009B71E9" w:rsidRPr="00480565" w:rsidRDefault="003074B1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рганизация различных туристических проектов, </w:t>
      </w:r>
      <w:r w:rsidR="00E6728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конкурсов,</w:t>
      </w:r>
      <w:r w:rsidR="00770802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смотров,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выставок</w:t>
      </w:r>
      <w:r w:rsidR="00022B25">
        <w:rPr>
          <w:rFonts w:ascii="Times New Roman" w:hAnsi="Times New Roman" w:cs="Times New Roman"/>
          <w:sz w:val="28"/>
          <w:szCs w:val="28"/>
          <w:lang w:val="ky-KG"/>
        </w:rPr>
        <w:t xml:space="preserve">, посвященных историческому наследию кыргызского народа -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эпос</w:t>
      </w:r>
      <w:r w:rsidR="00022B2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2C3D" w:rsidRPr="00480565">
        <w:rPr>
          <w:rFonts w:ascii="Times New Roman" w:hAnsi="Times New Roman" w:cs="Times New Roman"/>
          <w:sz w:val="28"/>
          <w:szCs w:val="28"/>
        </w:rPr>
        <w:t>«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Манас</w:t>
      </w:r>
      <w:r w:rsidR="005D2C3D" w:rsidRPr="00480565">
        <w:rPr>
          <w:rFonts w:ascii="Times New Roman" w:hAnsi="Times New Roman" w:cs="Times New Roman"/>
          <w:sz w:val="28"/>
          <w:szCs w:val="28"/>
        </w:rPr>
        <w:t>»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и произведениям Ч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ингиза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Айтматова;</w:t>
      </w:r>
    </w:p>
    <w:p w:rsidR="009B71E9" w:rsidRPr="00480565" w:rsidRDefault="003074B1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убликация научных и научно-популярных материалов, </w:t>
      </w:r>
      <w:r w:rsidR="00E6728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в которых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отражены результаты исследований </w:t>
      </w:r>
      <w:r w:rsidR="004D5C9D">
        <w:rPr>
          <w:rFonts w:ascii="Times New Roman" w:hAnsi="Times New Roman" w:cs="Times New Roman"/>
          <w:sz w:val="28"/>
          <w:szCs w:val="28"/>
          <w:lang w:val="ky-KG"/>
        </w:rPr>
        <w:t xml:space="preserve">в области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манасоведени</w:t>
      </w:r>
      <w:r w:rsidR="004D5C9D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и чингизоведени</w:t>
      </w:r>
      <w:r w:rsidR="004D5C9D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, а также организация выставок научных достижений</w:t>
      </w:r>
      <w:r w:rsidR="00E6728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в этом направлении; </w:t>
      </w:r>
    </w:p>
    <w:p w:rsidR="009024FF" w:rsidRPr="00480565" w:rsidRDefault="003074B1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оддержк</w:t>
      </w:r>
      <w:r w:rsidR="009B485D" w:rsidRPr="0048056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485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инициатив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творчески</w:t>
      </w:r>
      <w:r w:rsidR="009B485D" w:rsidRPr="00480565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объединени</w:t>
      </w:r>
      <w:r w:rsidR="009B485D" w:rsidRPr="00480565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76BBC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общественных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организаци</w:t>
      </w:r>
      <w:r w:rsidR="009B485D" w:rsidRPr="00480565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и средств массовой информаци</w:t>
      </w:r>
      <w:r w:rsidR="009B485D" w:rsidRPr="00480565">
        <w:rPr>
          <w:rFonts w:ascii="Times New Roman" w:hAnsi="Times New Roman" w:cs="Times New Roman"/>
          <w:sz w:val="28"/>
          <w:szCs w:val="28"/>
          <w:lang w:val="ky-KG"/>
        </w:rPr>
        <w:t>и в пропаганде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5C9D">
        <w:rPr>
          <w:rFonts w:ascii="Times New Roman" w:hAnsi="Times New Roman" w:cs="Times New Roman"/>
          <w:sz w:val="28"/>
          <w:szCs w:val="28"/>
          <w:lang w:val="ky-KG"/>
        </w:rPr>
        <w:t xml:space="preserve">гуманистических идей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эпоса </w:t>
      </w:r>
      <w:r w:rsidR="005D2C3D" w:rsidRPr="00480565">
        <w:rPr>
          <w:rFonts w:ascii="Times New Roman" w:hAnsi="Times New Roman" w:cs="Times New Roman"/>
          <w:sz w:val="28"/>
          <w:szCs w:val="28"/>
        </w:rPr>
        <w:t>«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Манас</w:t>
      </w:r>
      <w:r w:rsidR="005D2C3D" w:rsidRPr="00480565">
        <w:rPr>
          <w:rFonts w:ascii="Times New Roman" w:hAnsi="Times New Roman" w:cs="Times New Roman"/>
          <w:sz w:val="28"/>
          <w:szCs w:val="28"/>
        </w:rPr>
        <w:t>»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B485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а также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произведений Ч</w:t>
      </w:r>
      <w:r w:rsidR="00076BBC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ингиза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Айтматова на местном, национальном и международном уровнях;</w:t>
      </w:r>
    </w:p>
    <w:p w:rsidR="0089289D" w:rsidRDefault="00076BBC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89289D" w:rsidRPr="00480565">
        <w:rPr>
          <w:rFonts w:ascii="Times New Roman" w:hAnsi="Times New Roman" w:cs="Times New Roman"/>
          <w:sz w:val="28"/>
          <w:szCs w:val="28"/>
          <w:lang w:val="ky-KG"/>
        </w:rPr>
        <w:t>ран</w:t>
      </w:r>
      <w:r w:rsidR="00144D55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ение 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в архиве рукописей</w:t>
      </w:r>
      <w:r w:rsidR="0089289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ученых, культурных деятелей</w:t>
      </w:r>
      <w:r w:rsidR="00144D55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9289D" w:rsidRPr="00480565">
        <w:rPr>
          <w:rFonts w:ascii="Times New Roman" w:hAnsi="Times New Roman" w:cs="Times New Roman"/>
          <w:sz w:val="28"/>
          <w:szCs w:val="28"/>
          <w:lang w:val="ky-KG"/>
        </w:rPr>
        <w:t>деятелей искусства</w:t>
      </w:r>
      <w:r w:rsidR="00144D55" w:rsidRPr="004805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9289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литературы</w:t>
      </w:r>
      <w:r w:rsidR="00144D55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289D" w:rsidRPr="00480565">
        <w:rPr>
          <w:rFonts w:ascii="Times New Roman" w:hAnsi="Times New Roman" w:cs="Times New Roman"/>
          <w:sz w:val="28"/>
          <w:szCs w:val="28"/>
          <w:lang w:val="ky-KG"/>
        </w:rPr>
        <w:t>и други</w:t>
      </w:r>
      <w:r w:rsidR="003F1A00" w:rsidRPr="00480565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89289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материал</w:t>
      </w:r>
      <w:r w:rsidR="003F1A00" w:rsidRPr="00480565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816E13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7EB7" w:rsidRPr="00480565">
        <w:rPr>
          <w:rFonts w:ascii="Times New Roman" w:hAnsi="Times New Roman" w:cs="Times New Roman"/>
          <w:sz w:val="28"/>
          <w:szCs w:val="28"/>
        </w:rPr>
        <w:t>Учреждения</w:t>
      </w:r>
      <w:r w:rsidR="00831AD7">
        <w:rPr>
          <w:rFonts w:ascii="Times New Roman" w:hAnsi="Times New Roman" w:cs="Times New Roman"/>
          <w:sz w:val="28"/>
          <w:szCs w:val="28"/>
        </w:rPr>
        <w:t>;</w:t>
      </w:r>
    </w:p>
    <w:p w:rsidR="0043455C" w:rsidRDefault="0043455C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3455C">
        <w:rPr>
          <w:rFonts w:ascii="Times New Roman" w:hAnsi="Times New Roman" w:cs="Times New Roman"/>
          <w:sz w:val="28"/>
          <w:szCs w:val="28"/>
          <w:lang w:val="ky-KG"/>
        </w:rPr>
        <w:t>всестороннее исследование, а также пропаганд</w:t>
      </w:r>
      <w:r w:rsidR="00831AD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43455C">
        <w:rPr>
          <w:rFonts w:ascii="Times New Roman" w:hAnsi="Times New Roman" w:cs="Times New Roman"/>
          <w:sz w:val="28"/>
          <w:szCs w:val="28"/>
          <w:lang w:val="ky-KG"/>
        </w:rPr>
        <w:t xml:space="preserve"> идей</w:t>
      </w:r>
      <w:r w:rsidR="008064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728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</w:t>
      </w:r>
      <w:r w:rsidRPr="0043455C">
        <w:rPr>
          <w:rFonts w:ascii="Times New Roman" w:hAnsi="Times New Roman" w:cs="Times New Roman"/>
          <w:sz w:val="28"/>
          <w:szCs w:val="28"/>
          <w:lang w:val="ky-KG"/>
        </w:rPr>
        <w:t xml:space="preserve">эпоса </w:t>
      </w:r>
      <w:r w:rsidRPr="0043455C">
        <w:rPr>
          <w:rFonts w:ascii="Times New Roman" w:hAnsi="Times New Roman" w:cs="Times New Roman"/>
          <w:sz w:val="28"/>
          <w:szCs w:val="28"/>
        </w:rPr>
        <w:t>«Манас»</w:t>
      </w:r>
      <w:r w:rsidR="00E67280">
        <w:rPr>
          <w:rFonts w:ascii="Times New Roman" w:hAnsi="Times New Roman" w:cs="Times New Roman"/>
          <w:sz w:val="28"/>
          <w:szCs w:val="28"/>
        </w:rPr>
        <w:t xml:space="preserve"> и произведений </w:t>
      </w:r>
      <w:r w:rsidR="00E67280" w:rsidRPr="00E67280">
        <w:rPr>
          <w:rFonts w:ascii="Times New Roman" w:hAnsi="Times New Roman" w:cs="Times New Roman"/>
          <w:sz w:val="28"/>
          <w:szCs w:val="28"/>
          <w:lang w:val="ky-KG"/>
        </w:rPr>
        <w:t>Чингиза Айтматова</w:t>
      </w:r>
      <w:r w:rsidR="008064D2" w:rsidRPr="00E67280">
        <w:rPr>
          <w:rFonts w:ascii="Times New Roman" w:hAnsi="Times New Roman" w:cs="Times New Roman"/>
          <w:sz w:val="28"/>
          <w:szCs w:val="28"/>
        </w:rPr>
        <w:t>;</w:t>
      </w:r>
    </w:p>
    <w:p w:rsidR="008064D2" w:rsidRPr="00480565" w:rsidRDefault="008064D2" w:rsidP="005E15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64D2">
        <w:rPr>
          <w:rFonts w:ascii="Times New Roman" w:hAnsi="Times New Roman" w:cs="Times New Roman"/>
          <w:sz w:val="28"/>
          <w:szCs w:val="28"/>
        </w:rPr>
        <w:t>проведение работы с продолжателями уникального творчества и исполнителями эпоса «Манас»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38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55C" w:rsidRDefault="0043455C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 w:type="page"/>
      </w:r>
    </w:p>
    <w:p w:rsidR="005D2C3D" w:rsidRPr="00480565" w:rsidRDefault="005D2C3D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jc w:val="center"/>
        <w:rPr>
          <w:b/>
          <w:sz w:val="28"/>
          <w:szCs w:val="28"/>
          <w:lang w:val="ky-KG"/>
        </w:rPr>
      </w:pPr>
      <w:r w:rsidRPr="00480565">
        <w:rPr>
          <w:b/>
          <w:sz w:val="28"/>
          <w:szCs w:val="28"/>
          <w:lang w:val="ky-KG"/>
        </w:rPr>
        <w:lastRenderedPageBreak/>
        <w:t xml:space="preserve">Глава 3. </w:t>
      </w:r>
      <w:r w:rsidR="00E708C8" w:rsidRPr="00480565">
        <w:rPr>
          <w:b/>
          <w:sz w:val="28"/>
          <w:szCs w:val="28"/>
          <w:lang w:val="ky-KG"/>
        </w:rPr>
        <w:t xml:space="preserve">Организация </w:t>
      </w:r>
      <w:r w:rsidR="004119F2" w:rsidRPr="00480565">
        <w:rPr>
          <w:b/>
          <w:sz w:val="28"/>
          <w:szCs w:val="28"/>
          <w:lang w:val="ky-KG"/>
        </w:rPr>
        <w:t xml:space="preserve">деятельности </w:t>
      </w:r>
      <w:r w:rsidR="00AE7EB7" w:rsidRPr="00480565">
        <w:rPr>
          <w:b/>
          <w:sz w:val="28"/>
          <w:szCs w:val="28"/>
          <w:lang w:val="ky-KG"/>
        </w:rPr>
        <w:t>Учреждения</w:t>
      </w:r>
    </w:p>
    <w:p w:rsidR="00E708C8" w:rsidRPr="00480565" w:rsidRDefault="00E708C8" w:rsidP="005E1599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jc w:val="center"/>
        <w:rPr>
          <w:b/>
          <w:sz w:val="28"/>
          <w:szCs w:val="28"/>
          <w:lang w:val="ky-KG"/>
        </w:rPr>
      </w:pPr>
    </w:p>
    <w:p w:rsidR="0054107A" w:rsidRPr="00480565" w:rsidRDefault="00391DBF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43455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</w:t>
      </w:r>
      <w:r w:rsidR="002777F5" w:rsidRPr="00480565">
        <w:rPr>
          <w:rFonts w:ascii="Times New Roman" w:hAnsi="Times New Roman" w:cs="Times New Roman"/>
          <w:sz w:val="28"/>
          <w:szCs w:val="28"/>
          <w:lang w:val="ky-KG"/>
        </w:rPr>
        <w:t>е возглавляет президент, назн</w:t>
      </w:r>
      <w:r w:rsidR="005B7621" w:rsidRPr="0048056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777F5" w:rsidRPr="00480565">
        <w:rPr>
          <w:rFonts w:ascii="Times New Roman" w:hAnsi="Times New Roman" w:cs="Times New Roman"/>
          <w:sz w:val="28"/>
          <w:szCs w:val="28"/>
          <w:lang w:val="ky-KG"/>
        </w:rPr>
        <w:t>чаемый на должность и освобождаемый от должности Премьер-министром Кыргызской Республики.</w:t>
      </w:r>
    </w:p>
    <w:p w:rsidR="005A53A7" w:rsidRPr="00480565" w:rsidRDefault="002777F5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43455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. В </w:t>
      </w:r>
      <w:r w:rsidR="005A53A7" w:rsidRPr="0048056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A53A7" w:rsidRPr="00480565">
        <w:rPr>
          <w:rFonts w:ascii="Times New Roman" w:hAnsi="Times New Roman" w:cs="Times New Roman"/>
          <w:sz w:val="28"/>
          <w:szCs w:val="28"/>
          <w:lang w:val="ky-KG"/>
        </w:rPr>
        <w:t>реждении предусматривается должность вице-президента, замещающего президента в его отсутствие.</w:t>
      </w:r>
    </w:p>
    <w:p w:rsidR="005A53A7" w:rsidRPr="00480565" w:rsidRDefault="005A53A7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Вице-президент назначается на должность и освобождается от должности Премьер-министром Кыргызской Республики</w:t>
      </w:r>
      <w:r w:rsidR="005B7621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по </w:t>
      </w:r>
      <w:r w:rsidR="00BA3FBC" w:rsidRPr="00480565">
        <w:rPr>
          <w:rFonts w:ascii="Times New Roman" w:hAnsi="Times New Roman" w:cs="Times New Roman"/>
          <w:sz w:val="28"/>
          <w:szCs w:val="28"/>
        </w:rPr>
        <w:t xml:space="preserve"> представлению </w:t>
      </w:r>
      <w:r w:rsidR="005B7621" w:rsidRPr="00480565">
        <w:rPr>
          <w:rFonts w:ascii="Times New Roman" w:hAnsi="Times New Roman" w:cs="Times New Roman"/>
          <w:sz w:val="28"/>
          <w:szCs w:val="28"/>
          <w:lang w:val="ky-KG"/>
        </w:rPr>
        <w:t>президента Учреждения.</w:t>
      </w:r>
    </w:p>
    <w:p w:rsidR="005D2C3D" w:rsidRPr="00480565" w:rsidRDefault="00391DBF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43455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22370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B1C80" w:rsidRPr="00480565">
        <w:rPr>
          <w:rFonts w:ascii="Times New Roman" w:hAnsi="Times New Roman" w:cs="Times New Roman"/>
          <w:sz w:val="28"/>
          <w:szCs w:val="28"/>
          <w:lang w:val="ky-KG"/>
        </w:rPr>
        <w:t>Президент</w:t>
      </w:r>
      <w:r w:rsidR="000B1C80" w:rsidRPr="00480565">
        <w:rPr>
          <w:rFonts w:ascii="Times New Roman" w:hAnsi="Times New Roman" w:cs="Times New Roman"/>
          <w:sz w:val="28"/>
          <w:szCs w:val="28"/>
        </w:rPr>
        <w:t xml:space="preserve"> </w:t>
      </w:r>
      <w:r w:rsidR="00AE7EB7" w:rsidRPr="00480565">
        <w:rPr>
          <w:rFonts w:ascii="Times New Roman" w:hAnsi="Times New Roman" w:cs="Times New Roman"/>
          <w:sz w:val="28"/>
          <w:szCs w:val="28"/>
        </w:rPr>
        <w:t>Учреждения</w:t>
      </w:r>
      <w:r w:rsidR="005D2C3D" w:rsidRPr="00A32FB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D2C3D" w:rsidRPr="00480565" w:rsidRDefault="005D2C3D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023CA" w:rsidRPr="00480565">
        <w:rPr>
          <w:rFonts w:ascii="Times New Roman" w:hAnsi="Times New Roman" w:cs="Times New Roman"/>
          <w:sz w:val="28"/>
          <w:szCs w:val="28"/>
          <w:lang w:val="ky-KG"/>
        </w:rPr>
        <w:t>руководит деятельностью Учреждения и несе</w:t>
      </w:r>
      <w:r w:rsidR="00F1348A" w:rsidRPr="0048056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023CA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ответственность за </w:t>
      </w:r>
      <w:r w:rsidR="005023CA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выполнение задач и функций, возложенных на </w:t>
      </w:r>
      <w:r w:rsidR="00AE7EB7" w:rsidRPr="00480565">
        <w:rPr>
          <w:rFonts w:ascii="Times New Roman" w:hAnsi="Times New Roman" w:cs="Times New Roman"/>
          <w:sz w:val="28"/>
          <w:szCs w:val="28"/>
        </w:rPr>
        <w:t>Учреждени</w:t>
      </w:r>
      <w:r w:rsidR="005023CA" w:rsidRPr="00480565">
        <w:rPr>
          <w:rFonts w:ascii="Times New Roman" w:hAnsi="Times New Roman" w:cs="Times New Roman"/>
          <w:sz w:val="28"/>
          <w:szCs w:val="28"/>
        </w:rPr>
        <w:t>е</w:t>
      </w:r>
      <w:r w:rsidRPr="00480565">
        <w:rPr>
          <w:rFonts w:ascii="Times New Roman" w:hAnsi="Times New Roman" w:cs="Times New Roman"/>
          <w:sz w:val="28"/>
          <w:szCs w:val="28"/>
        </w:rPr>
        <w:t>;</w:t>
      </w:r>
    </w:p>
    <w:p w:rsidR="005D2C3D" w:rsidRPr="00480565" w:rsidRDefault="005D2C3D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представляет </w:t>
      </w:r>
      <w:r w:rsidR="00AE7EB7" w:rsidRPr="00480565">
        <w:rPr>
          <w:rFonts w:ascii="Times New Roman" w:hAnsi="Times New Roman" w:cs="Times New Roman"/>
          <w:sz w:val="28"/>
          <w:szCs w:val="28"/>
        </w:rPr>
        <w:t>Учреждение</w:t>
      </w:r>
      <w:r w:rsidRPr="00480565">
        <w:rPr>
          <w:rFonts w:ascii="Times New Roman" w:hAnsi="Times New Roman" w:cs="Times New Roman"/>
          <w:sz w:val="28"/>
          <w:szCs w:val="28"/>
        </w:rPr>
        <w:t xml:space="preserve"> 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в государственных органах власти, международных организациях, в обществах и о</w:t>
      </w:r>
      <w:r w:rsidR="00E708C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бъединениях, защищает интересы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Учреждения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, подписывает договор</w:t>
      </w:r>
      <w:r w:rsidR="006617EA" w:rsidRPr="0048056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, доверенности</w:t>
      </w:r>
      <w:r w:rsidR="00C567C9" w:rsidRPr="00480565">
        <w:rPr>
          <w:rFonts w:ascii="Times New Roman" w:hAnsi="Times New Roman" w:cs="Times New Roman"/>
          <w:sz w:val="28"/>
          <w:szCs w:val="28"/>
        </w:rPr>
        <w:t xml:space="preserve"> и 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финансово-</w:t>
      </w:r>
      <w:r w:rsidR="00C567C9" w:rsidRPr="00480565">
        <w:rPr>
          <w:rFonts w:ascii="Times New Roman" w:hAnsi="Times New Roman" w:cs="Times New Roman"/>
          <w:sz w:val="28"/>
          <w:szCs w:val="28"/>
          <w:lang w:val="ky-KG"/>
        </w:rPr>
        <w:t>хозяйственные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документы</w:t>
      </w:r>
      <w:r w:rsidR="00F344A6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7EB7" w:rsidRPr="00480565">
        <w:rPr>
          <w:rFonts w:ascii="Times New Roman" w:hAnsi="Times New Roman" w:cs="Times New Roman"/>
          <w:sz w:val="28"/>
          <w:szCs w:val="28"/>
        </w:rPr>
        <w:t>Учреждения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E7EB7" w:rsidRPr="00480565" w:rsidRDefault="00AE7EB7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65">
        <w:rPr>
          <w:rFonts w:ascii="Times New Roman" w:hAnsi="Times New Roman" w:cs="Times New Roman"/>
          <w:sz w:val="28"/>
          <w:szCs w:val="28"/>
        </w:rPr>
        <w:t xml:space="preserve">- </w:t>
      </w:r>
      <w:r w:rsidR="004D5AEF" w:rsidRPr="00480565">
        <w:rPr>
          <w:rFonts w:ascii="Times New Roman" w:hAnsi="Times New Roman" w:cs="Times New Roman"/>
          <w:sz w:val="28"/>
          <w:szCs w:val="28"/>
          <w:lang w:val="ky-KG"/>
        </w:rPr>
        <w:t>в консультативн</w:t>
      </w:r>
      <w:r w:rsidR="0015105D" w:rsidRPr="00480565">
        <w:rPr>
          <w:rFonts w:ascii="Times New Roman" w:hAnsi="Times New Roman" w:cs="Times New Roman"/>
          <w:sz w:val="28"/>
          <w:szCs w:val="28"/>
          <w:lang w:val="ky-KG"/>
        </w:rPr>
        <w:t>ых</w:t>
      </w:r>
      <w:r w:rsidR="00F3653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105D" w:rsidRPr="00480565">
        <w:rPr>
          <w:rFonts w:ascii="Times New Roman" w:hAnsi="Times New Roman" w:cs="Times New Roman"/>
          <w:sz w:val="28"/>
          <w:szCs w:val="28"/>
          <w:lang w:val="ky-KG"/>
        </w:rPr>
        <w:t>целях вправе созда</w:t>
      </w:r>
      <w:r w:rsidR="006617EA" w:rsidRPr="00480565">
        <w:rPr>
          <w:rFonts w:ascii="Times New Roman" w:hAnsi="Times New Roman" w:cs="Times New Roman"/>
          <w:sz w:val="28"/>
          <w:szCs w:val="28"/>
          <w:lang w:val="ky-KG"/>
        </w:rPr>
        <w:t>ва</w:t>
      </w:r>
      <w:r w:rsidR="004D5AEF" w:rsidRPr="00480565">
        <w:rPr>
          <w:rFonts w:ascii="Times New Roman" w:hAnsi="Times New Roman" w:cs="Times New Roman"/>
          <w:sz w:val="28"/>
          <w:szCs w:val="28"/>
          <w:lang w:val="ky-KG"/>
        </w:rPr>
        <w:t>ть консультационно-совещательный орган;</w:t>
      </w:r>
    </w:p>
    <w:p w:rsidR="005D2C3D" w:rsidRPr="00480565" w:rsidRDefault="005D2C3D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- издает приказы и распоряжения в рамках своих полномочий, несет ответственность за их исполнение;</w:t>
      </w:r>
    </w:p>
    <w:p w:rsidR="005D2C3D" w:rsidRPr="00480565" w:rsidRDefault="005D2C3D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- утверждает штатн</w:t>
      </w:r>
      <w:r w:rsidR="00F1348A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ое расписание и структуру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Учреждения</w:t>
      </w:r>
      <w:r w:rsidR="00F1348A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в пределах установленной предельной штатной численности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1348A" w:rsidRPr="00480565" w:rsidRDefault="00F1348A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определяет функциональные обязанности сотрудников Учреждения; </w:t>
      </w:r>
    </w:p>
    <w:p w:rsidR="005D21D7" w:rsidRPr="00480565" w:rsidRDefault="005D2C3D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567C9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назначает </w:t>
      </w:r>
      <w:r w:rsidR="006617EA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на должности </w:t>
      </w:r>
      <w:r w:rsidR="00C567C9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и освобождает </w:t>
      </w:r>
      <w:r w:rsidR="006617EA" w:rsidRPr="00480565">
        <w:rPr>
          <w:rFonts w:ascii="Times New Roman" w:hAnsi="Times New Roman" w:cs="Times New Roman"/>
          <w:sz w:val="28"/>
          <w:szCs w:val="28"/>
          <w:lang w:val="ky-KG"/>
        </w:rPr>
        <w:t>от должност</w:t>
      </w:r>
      <w:r w:rsidR="00587B71"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="006617EA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567C9" w:rsidRPr="00480565">
        <w:rPr>
          <w:rFonts w:ascii="Times New Roman" w:hAnsi="Times New Roman" w:cs="Times New Roman"/>
          <w:sz w:val="28"/>
          <w:szCs w:val="28"/>
          <w:lang w:val="ky-KG"/>
        </w:rPr>
        <w:t>сотрудников</w:t>
      </w:r>
      <w:r w:rsidR="00E708C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Учреждения</w:t>
      </w:r>
      <w:r w:rsidR="00C567C9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2FB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трудовым законодательством 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Республики;</w:t>
      </w:r>
    </w:p>
    <w:p w:rsidR="00AC6422" w:rsidRPr="00480565" w:rsidRDefault="005D2C3D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C6422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принимает меры поощрения и меры дисциплинарного взыскания к сотрудникам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Учреждения</w:t>
      </w:r>
      <w:r w:rsidR="00AC6422" w:rsidRPr="0048056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41D48" w:rsidRPr="00480565" w:rsidRDefault="00641D48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ab/>
        <w:t>решает другие вопросы, отнесенны</w:t>
      </w:r>
      <w:r w:rsidR="00505F04" w:rsidRPr="0048056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398" w:rsidRPr="00480565">
        <w:rPr>
          <w:rFonts w:ascii="Times New Roman" w:hAnsi="Times New Roman" w:cs="Times New Roman"/>
          <w:sz w:val="28"/>
          <w:szCs w:val="28"/>
          <w:lang w:val="ky-KG"/>
        </w:rPr>
        <w:t>Положением</w:t>
      </w:r>
      <w:r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к компетенции </w:t>
      </w:r>
      <w:r w:rsidR="005B7621" w:rsidRPr="0048056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чреждения</w:t>
      </w:r>
      <w:r w:rsidRPr="00480565">
        <w:rPr>
          <w:rFonts w:ascii="Times New Roman" w:hAnsi="Times New Roman" w:cs="Times New Roman"/>
          <w:sz w:val="28"/>
          <w:szCs w:val="28"/>
        </w:rPr>
        <w:t>;</w:t>
      </w:r>
    </w:p>
    <w:p w:rsidR="009B0ACB" w:rsidRPr="00480565" w:rsidRDefault="00900704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65">
        <w:rPr>
          <w:rFonts w:ascii="Times New Roman" w:hAnsi="Times New Roman" w:cs="Times New Roman"/>
          <w:sz w:val="28"/>
          <w:szCs w:val="28"/>
        </w:rPr>
        <w:t xml:space="preserve">- </w:t>
      </w:r>
      <w:r w:rsidR="009B0ACB" w:rsidRPr="00480565">
        <w:rPr>
          <w:rFonts w:ascii="Times New Roman" w:hAnsi="Times New Roman" w:cs="Times New Roman"/>
          <w:sz w:val="28"/>
          <w:szCs w:val="28"/>
        </w:rPr>
        <w:t>несет персональную ответственность за надлежащее выполнение возложенных функциональных обязанностей.</w:t>
      </w:r>
    </w:p>
    <w:p w:rsidR="009B0ACB" w:rsidRPr="00480565" w:rsidRDefault="00393118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43455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C0450A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708C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Сотрудники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Учреждения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не являются гос</w:t>
      </w:r>
      <w:r w:rsidR="00FD06FC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ударственными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служащим</w:t>
      </w:r>
      <w:r w:rsidR="00A4550E" w:rsidRPr="0048056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56F87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43A03" w:rsidRPr="00480565" w:rsidRDefault="00505F04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43455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C5701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Деятельность</w:t>
      </w:r>
      <w:r w:rsidR="00E708C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сотрудников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Учреждения</w:t>
      </w:r>
      <w:r w:rsidR="00743A03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осуществля</w:t>
      </w:r>
      <w:r w:rsidR="00C50773" w:rsidRPr="0048056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743A03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тся в </w:t>
      </w:r>
      <w:r w:rsidR="00900704" w:rsidRPr="00480565">
        <w:rPr>
          <w:rFonts w:ascii="Times New Roman" w:hAnsi="Times New Roman" w:cs="Times New Roman"/>
          <w:sz w:val="28"/>
          <w:szCs w:val="28"/>
        </w:rPr>
        <w:t>с</w:t>
      </w:r>
      <w:r w:rsidR="009B0ACB" w:rsidRPr="00480565">
        <w:rPr>
          <w:rFonts w:ascii="Times New Roman" w:hAnsi="Times New Roman" w:cs="Times New Roman"/>
          <w:sz w:val="28"/>
          <w:szCs w:val="28"/>
        </w:rPr>
        <w:t xml:space="preserve">оответствии с </w:t>
      </w:r>
      <w:r w:rsidR="00900704" w:rsidRPr="00480565">
        <w:rPr>
          <w:rFonts w:ascii="Times New Roman" w:hAnsi="Times New Roman" w:cs="Times New Roman"/>
          <w:sz w:val="28"/>
          <w:szCs w:val="28"/>
        </w:rPr>
        <w:t>трудовым законодательством Кыргызской Республики</w:t>
      </w:r>
      <w:r w:rsidR="00C50773" w:rsidRPr="00480565">
        <w:rPr>
          <w:rFonts w:ascii="Times New Roman" w:hAnsi="Times New Roman" w:cs="Times New Roman"/>
          <w:sz w:val="28"/>
          <w:szCs w:val="28"/>
        </w:rPr>
        <w:t>.</w:t>
      </w:r>
    </w:p>
    <w:p w:rsidR="009B0ACB" w:rsidRPr="00480565" w:rsidRDefault="009B0ACB" w:rsidP="005E1599">
      <w:pPr>
        <w:shd w:val="clear" w:color="auto" w:fill="FFFFFF"/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D2C3D" w:rsidRPr="00480565" w:rsidRDefault="00015CA5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4805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</w:t>
      </w:r>
      <w:r w:rsidR="005D2C3D" w:rsidRPr="00480565">
        <w:rPr>
          <w:rFonts w:ascii="Times New Roman" w:hAnsi="Times New Roman" w:cs="Times New Roman"/>
          <w:b/>
          <w:sz w:val="28"/>
          <w:szCs w:val="28"/>
          <w:lang w:val="ky-KG"/>
        </w:rPr>
        <w:t>Глава 4.</w:t>
      </w:r>
      <w:r w:rsidR="005D2C3D" w:rsidRPr="00480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792A" w:rsidRPr="00480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997DF4" w:rsidRPr="00480565" w:rsidRDefault="00997DF4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997DF4" w:rsidRPr="00480565" w:rsidRDefault="00545815" w:rsidP="005E1599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80565">
        <w:rPr>
          <w:rFonts w:ascii="Times New Roman" w:hAnsi="Times New Roman"/>
          <w:sz w:val="28"/>
          <w:szCs w:val="28"/>
        </w:rPr>
        <w:t>1</w:t>
      </w:r>
      <w:r w:rsidR="0043455C">
        <w:rPr>
          <w:rFonts w:ascii="Times New Roman" w:hAnsi="Times New Roman"/>
          <w:sz w:val="28"/>
          <w:szCs w:val="28"/>
        </w:rPr>
        <w:t>7</w:t>
      </w:r>
      <w:r w:rsidR="00997DF4" w:rsidRPr="00480565">
        <w:rPr>
          <w:rFonts w:ascii="Times New Roman" w:hAnsi="Times New Roman"/>
          <w:sz w:val="28"/>
          <w:szCs w:val="28"/>
        </w:rPr>
        <w:t xml:space="preserve">. </w:t>
      </w:r>
      <w:r w:rsidR="00AE7EB7" w:rsidRPr="00480565">
        <w:rPr>
          <w:rFonts w:ascii="Times New Roman" w:hAnsi="Times New Roman"/>
          <w:sz w:val="28"/>
          <w:szCs w:val="28"/>
        </w:rPr>
        <w:t>Учреждение</w:t>
      </w:r>
      <w:r w:rsidR="00997DF4" w:rsidRPr="00480565">
        <w:rPr>
          <w:rFonts w:ascii="Times New Roman" w:hAnsi="Times New Roman"/>
          <w:sz w:val="28"/>
          <w:szCs w:val="28"/>
        </w:rPr>
        <w:t xml:space="preserve"> осуществляет бухгалтерский </w:t>
      </w:r>
      <w:r w:rsidR="00AE7EB7" w:rsidRPr="00480565">
        <w:rPr>
          <w:rFonts w:ascii="Times New Roman" w:hAnsi="Times New Roman"/>
          <w:sz w:val="28"/>
          <w:szCs w:val="28"/>
        </w:rPr>
        <w:t xml:space="preserve">учет результатов своей </w:t>
      </w:r>
      <w:r w:rsidR="00206034" w:rsidRPr="00480565">
        <w:rPr>
          <w:rFonts w:ascii="Times New Roman" w:hAnsi="Times New Roman"/>
          <w:sz w:val="28"/>
          <w:szCs w:val="28"/>
        </w:rPr>
        <w:t>деятельности,</w:t>
      </w:r>
      <w:r w:rsidR="00997DF4" w:rsidRPr="00480565">
        <w:rPr>
          <w:rFonts w:ascii="Times New Roman" w:hAnsi="Times New Roman"/>
          <w:sz w:val="28"/>
          <w:szCs w:val="28"/>
        </w:rPr>
        <w:t xml:space="preserve"> ведет статистическую отчетность в </w:t>
      </w:r>
      <w:r w:rsidRPr="00480565">
        <w:rPr>
          <w:rFonts w:ascii="Times New Roman" w:hAnsi="Times New Roman"/>
          <w:sz w:val="28"/>
          <w:szCs w:val="28"/>
        </w:rPr>
        <w:t xml:space="preserve">установленном </w:t>
      </w:r>
      <w:r w:rsidR="00997DF4" w:rsidRPr="00480565">
        <w:rPr>
          <w:rFonts w:ascii="Times New Roman" w:hAnsi="Times New Roman"/>
          <w:sz w:val="28"/>
          <w:szCs w:val="28"/>
        </w:rPr>
        <w:t>порядке.</w:t>
      </w:r>
    </w:p>
    <w:p w:rsidR="00997DF4" w:rsidRPr="00480565" w:rsidRDefault="00E14C53" w:rsidP="005E1599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80565">
        <w:rPr>
          <w:rFonts w:ascii="Times New Roman" w:hAnsi="Times New Roman"/>
          <w:sz w:val="28"/>
          <w:szCs w:val="28"/>
        </w:rPr>
        <w:t>1</w:t>
      </w:r>
      <w:r w:rsidR="0043455C">
        <w:rPr>
          <w:rFonts w:ascii="Times New Roman" w:hAnsi="Times New Roman"/>
          <w:sz w:val="28"/>
          <w:szCs w:val="28"/>
        </w:rPr>
        <w:t>8</w:t>
      </w:r>
      <w:r w:rsidR="00997DF4" w:rsidRPr="00480565">
        <w:rPr>
          <w:rFonts w:ascii="Times New Roman" w:hAnsi="Times New Roman"/>
          <w:sz w:val="28"/>
          <w:szCs w:val="28"/>
        </w:rPr>
        <w:t xml:space="preserve">. Контроль за деятельностью </w:t>
      </w:r>
      <w:r w:rsidR="00AE7EB7" w:rsidRPr="00480565">
        <w:rPr>
          <w:rFonts w:ascii="Times New Roman" w:hAnsi="Times New Roman"/>
          <w:sz w:val="28"/>
          <w:szCs w:val="28"/>
        </w:rPr>
        <w:t>Учреждения</w:t>
      </w:r>
      <w:r w:rsidR="00997DF4" w:rsidRPr="00480565">
        <w:rPr>
          <w:rFonts w:ascii="Times New Roman" w:hAnsi="Times New Roman"/>
          <w:sz w:val="28"/>
          <w:szCs w:val="28"/>
        </w:rPr>
        <w:t xml:space="preserve"> осуществляет Правительство Кыргызской Республики.</w:t>
      </w:r>
    </w:p>
    <w:p w:rsidR="00997DF4" w:rsidRPr="00480565" w:rsidRDefault="00E14C53" w:rsidP="005E1599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80565">
        <w:rPr>
          <w:rFonts w:ascii="Times New Roman" w:hAnsi="Times New Roman"/>
          <w:sz w:val="28"/>
          <w:szCs w:val="28"/>
        </w:rPr>
        <w:lastRenderedPageBreak/>
        <w:t>1</w:t>
      </w:r>
      <w:r w:rsidR="0043455C">
        <w:rPr>
          <w:rFonts w:ascii="Times New Roman" w:hAnsi="Times New Roman"/>
          <w:sz w:val="28"/>
          <w:szCs w:val="28"/>
        </w:rPr>
        <w:t>9</w:t>
      </w:r>
      <w:r w:rsidR="00997DF4" w:rsidRPr="00480565">
        <w:rPr>
          <w:rFonts w:ascii="Times New Roman" w:hAnsi="Times New Roman"/>
          <w:sz w:val="28"/>
          <w:szCs w:val="28"/>
        </w:rPr>
        <w:t xml:space="preserve">. </w:t>
      </w:r>
      <w:r w:rsidR="00AE7EB7" w:rsidRPr="00480565">
        <w:rPr>
          <w:rFonts w:ascii="Times New Roman" w:hAnsi="Times New Roman"/>
          <w:sz w:val="28"/>
          <w:szCs w:val="28"/>
        </w:rPr>
        <w:t>Учреждение</w:t>
      </w:r>
      <w:r w:rsidR="00997DF4" w:rsidRPr="00480565">
        <w:rPr>
          <w:rFonts w:ascii="Times New Roman" w:hAnsi="Times New Roman"/>
          <w:sz w:val="28"/>
          <w:szCs w:val="28"/>
        </w:rPr>
        <w:t xml:space="preserve">, в случаях, предусмотренных законодательством Кыргызской Республики, проводит внутренний аудит за счет средств, находящихся в распоряжении </w:t>
      </w:r>
      <w:r w:rsidR="00AE7EB7" w:rsidRPr="00480565">
        <w:rPr>
          <w:rFonts w:ascii="Times New Roman" w:hAnsi="Times New Roman"/>
          <w:sz w:val="28"/>
          <w:szCs w:val="28"/>
        </w:rPr>
        <w:t>Учреждения</w:t>
      </w:r>
      <w:r w:rsidR="00997DF4" w:rsidRPr="00480565">
        <w:rPr>
          <w:rFonts w:ascii="Times New Roman" w:hAnsi="Times New Roman"/>
          <w:sz w:val="28"/>
          <w:szCs w:val="28"/>
        </w:rPr>
        <w:t>.</w:t>
      </w:r>
    </w:p>
    <w:p w:rsidR="005D2C3D" w:rsidRPr="00480565" w:rsidRDefault="005D2C3D" w:rsidP="005E1599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993"/>
        <w:rPr>
          <w:rFonts w:ascii="Times New Roman" w:hAnsi="Times New Roman"/>
          <w:sz w:val="28"/>
          <w:szCs w:val="28"/>
        </w:rPr>
      </w:pPr>
    </w:p>
    <w:p w:rsidR="005D2C3D" w:rsidRPr="00480565" w:rsidRDefault="005D2C3D" w:rsidP="005E1599">
      <w:pPr>
        <w:shd w:val="clear" w:color="auto" w:fill="FFFFFF"/>
        <w:tabs>
          <w:tab w:val="left" w:pos="0"/>
        </w:tabs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b/>
          <w:sz w:val="28"/>
          <w:szCs w:val="28"/>
          <w:lang w:val="ky-KG"/>
        </w:rPr>
        <w:t>Глава 5.</w:t>
      </w:r>
      <w:r w:rsidR="00E708C8" w:rsidRPr="004805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Имущество </w:t>
      </w:r>
      <w:r w:rsidR="00AE7EB7" w:rsidRPr="00480565">
        <w:rPr>
          <w:rFonts w:ascii="Times New Roman" w:hAnsi="Times New Roman" w:cs="Times New Roman"/>
          <w:b/>
          <w:sz w:val="28"/>
          <w:szCs w:val="28"/>
          <w:lang w:val="ky-KG"/>
        </w:rPr>
        <w:t>Учреждения</w:t>
      </w:r>
    </w:p>
    <w:p w:rsidR="005D2C3D" w:rsidRPr="00480565" w:rsidRDefault="005D2C3D" w:rsidP="005E1599">
      <w:pPr>
        <w:shd w:val="clear" w:color="auto" w:fill="FFFFFF"/>
        <w:tabs>
          <w:tab w:val="left" w:pos="0"/>
        </w:tabs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D2C3D" w:rsidRPr="00480565" w:rsidRDefault="0043455C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708C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Имущество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Учреждения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является собственностью </w:t>
      </w:r>
      <w:r w:rsidR="00176741" w:rsidRPr="0048056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осударства.</w:t>
      </w:r>
    </w:p>
    <w:p w:rsidR="005D2C3D" w:rsidRPr="00480565" w:rsidRDefault="007B2C95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43455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708C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Имущество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Учреждения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состоит из основного фонда, оборотных средств, а также других материальных ценн</w:t>
      </w:r>
      <w:r w:rsidR="00E71846" w:rsidRPr="00480565">
        <w:rPr>
          <w:rFonts w:ascii="Times New Roman" w:hAnsi="Times New Roman" w:cs="Times New Roman"/>
          <w:sz w:val="28"/>
          <w:szCs w:val="28"/>
          <w:lang w:val="ky-KG"/>
        </w:rPr>
        <w:t>остей, стоимость которых указана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в балансе</w:t>
      </w:r>
      <w:r w:rsidR="00383341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7EB7" w:rsidRPr="00480565">
        <w:rPr>
          <w:rFonts w:ascii="Times New Roman" w:hAnsi="Times New Roman" w:cs="Times New Roman"/>
          <w:sz w:val="28"/>
          <w:szCs w:val="28"/>
        </w:rPr>
        <w:t>Учреждения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D2C3D" w:rsidRPr="00480565" w:rsidRDefault="007B2C95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056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43455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708C8" w:rsidRPr="0048056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9179E" w:rsidRPr="00480565">
        <w:rPr>
          <w:rFonts w:ascii="Times New Roman" w:hAnsi="Times New Roman" w:cs="Times New Roman"/>
          <w:sz w:val="28"/>
          <w:szCs w:val="28"/>
          <w:lang w:val="ky-KG"/>
        </w:rPr>
        <w:t>сточники формирования имущества</w:t>
      </w:r>
      <w:r w:rsidR="00E708C8" w:rsidRPr="004805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7EB7" w:rsidRPr="00480565">
        <w:rPr>
          <w:rFonts w:ascii="Times New Roman" w:hAnsi="Times New Roman" w:cs="Times New Roman"/>
          <w:sz w:val="28"/>
          <w:szCs w:val="28"/>
          <w:lang w:val="ky-KG"/>
        </w:rPr>
        <w:t>Учреждения</w:t>
      </w:r>
      <w:r w:rsidR="005D2C3D" w:rsidRPr="0048056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D2C3D" w:rsidRPr="00480565" w:rsidRDefault="00ED3876" w:rsidP="00ED3876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A2930" w:rsidRPr="00480565">
        <w:rPr>
          <w:rFonts w:ascii="Times New Roman" w:hAnsi="Times New Roman"/>
          <w:sz w:val="28"/>
          <w:szCs w:val="28"/>
          <w:lang w:val="ky-KG"/>
        </w:rPr>
        <w:t>средств</w:t>
      </w:r>
      <w:r w:rsidR="0059179E" w:rsidRPr="00480565">
        <w:rPr>
          <w:rFonts w:ascii="Times New Roman" w:hAnsi="Times New Roman"/>
          <w:sz w:val="28"/>
          <w:szCs w:val="28"/>
          <w:lang w:val="ky-KG"/>
        </w:rPr>
        <w:t>а</w:t>
      </w:r>
      <w:r w:rsidR="005D2C3D" w:rsidRPr="00480565">
        <w:rPr>
          <w:rFonts w:ascii="Times New Roman" w:hAnsi="Times New Roman"/>
          <w:sz w:val="28"/>
          <w:szCs w:val="28"/>
          <w:lang w:val="ky-KG"/>
        </w:rPr>
        <w:t xml:space="preserve"> из республиканского бюджета;</w:t>
      </w:r>
    </w:p>
    <w:p w:rsidR="00A509C0" w:rsidRPr="00480565" w:rsidRDefault="00ED3876" w:rsidP="00ED3876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A2930" w:rsidRPr="00480565">
        <w:rPr>
          <w:rFonts w:ascii="Times New Roman" w:hAnsi="Times New Roman"/>
          <w:sz w:val="28"/>
          <w:szCs w:val="28"/>
          <w:lang w:val="ky-KG"/>
        </w:rPr>
        <w:t>грант</w:t>
      </w:r>
      <w:r w:rsidR="0059179E" w:rsidRPr="00480565">
        <w:rPr>
          <w:rFonts w:ascii="Times New Roman" w:hAnsi="Times New Roman"/>
          <w:sz w:val="28"/>
          <w:szCs w:val="28"/>
          <w:lang w:val="ky-KG"/>
        </w:rPr>
        <w:t>ы</w:t>
      </w:r>
      <w:r w:rsidR="005D2C3D" w:rsidRPr="00480565">
        <w:rPr>
          <w:rFonts w:ascii="Times New Roman" w:hAnsi="Times New Roman"/>
          <w:sz w:val="28"/>
          <w:szCs w:val="28"/>
          <w:lang w:val="ky-KG"/>
        </w:rPr>
        <w:t>, благотварительны</w:t>
      </w:r>
      <w:r w:rsidR="0059179E" w:rsidRPr="00480565">
        <w:rPr>
          <w:rFonts w:ascii="Times New Roman" w:hAnsi="Times New Roman"/>
          <w:sz w:val="28"/>
          <w:szCs w:val="28"/>
          <w:lang w:val="ky-KG"/>
        </w:rPr>
        <w:t>е</w:t>
      </w:r>
      <w:r w:rsidR="004A2930" w:rsidRPr="00480565">
        <w:rPr>
          <w:rFonts w:ascii="Times New Roman" w:hAnsi="Times New Roman"/>
          <w:sz w:val="28"/>
          <w:szCs w:val="28"/>
          <w:lang w:val="ky-KG"/>
        </w:rPr>
        <w:t xml:space="preserve"> взнос</w:t>
      </w:r>
      <w:r w:rsidR="0059179E" w:rsidRPr="00480565">
        <w:rPr>
          <w:rFonts w:ascii="Times New Roman" w:hAnsi="Times New Roman"/>
          <w:sz w:val="28"/>
          <w:szCs w:val="28"/>
          <w:lang w:val="ky-KG"/>
        </w:rPr>
        <w:t>ы</w:t>
      </w:r>
      <w:r w:rsidR="005D2C3D" w:rsidRPr="0048056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D53D3A">
        <w:rPr>
          <w:rFonts w:ascii="Times New Roman" w:hAnsi="Times New Roman"/>
          <w:sz w:val="28"/>
          <w:szCs w:val="28"/>
          <w:lang w:val="ky-KG"/>
        </w:rPr>
        <w:t xml:space="preserve">добровольных взносов </w:t>
      </w:r>
      <w:r w:rsidR="005D2C3D" w:rsidRPr="00480565">
        <w:rPr>
          <w:rFonts w:ascii="Times New Roman" w:hAnsi="Times New Roman"/>
          <w:sz w:val="28"/>
          <w:szCs w:val="28"/>
          <w:lang w:val="ky-KG"/>
        </w:rPr>
        <w:t>юридических и физических лиц;</w:t>
      </w:r>
    </w:p>
    <w:p w:rsidR="00A509C0" w:rsidRPr="00480565" w:rsidRDefault="00ED3876" w:rsidP="00ED3876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509C0" w:rsidRPr="00480565">
        <w:rPr>
          <w:rFonts w:ascii="Times New Roman" w:hAnsi="Times New Roman"/>
          <w:sz w:val="28"/>
          <w:szCs w:val="28"/>
          <w:lang w:val="ky-KG"/>
        </w:rPr>
        <w:t>ины</w:t>
      </w:r>
      <w:r w:rsidR="0059179E" w:rsidRPr="00480565">
        <w:rPr>
          <w:rFonts w:ascii="Times New Roman" w:hAnsi="Times New Roman"/>
          <w:sz w:val="28"/>
          <w:szCs w:val="28"/>
          <w:lang w:val="ky-KG"/>
        </w:rPr>
        <w:t>е</w:t>
      </w:r>
      <w:r w:rsidR="00A509C0" w:rsidRPr="00480565">
        <w:rPr>
          <w:rFonts w:ascii="Times New Roman" w:hAnsi="Times New Roman"/>
          <w:sz w:val="28"/>
          <w:szCs w:val="28"/>
          <w:lang w:val="ky-KG"/>
        </w:rPr>
        <w:t xml:space="preserve"> источник</w:t>
      </w:r>
      <w:r w:rsidR="0059179E" w:rsidRPr="00480565">
        <w:rPr>
          <w:rFonts w:ascii="Times New Roman" w:hAnsi="Times New Roman"/>
          <w:sz w:val="28"/>
          <w:szCs w:val="28"/>
          <w:lang w:val="ky-KG"/>
        </w:rPr>
        <w:t>и</w:t>
      </w:r>
      <w:r w:rsidR="00A509C0" w:rsidRPr="00480565">
        <w:rPr>
          <w:rFonts w:ascii="Times New Roman" w:hAnsi="Times New Roman"/>
          <w:sz w:val="28"/>
          <w:szCs w:val="28"/>
          <w:lang w:val="ky-KG"/>
        </w:rPr>
        <w:t>, не запрещенны</w:t>
      </w:r>
      <w:r w:rsidR="0059179E" w:rsidRPr="00480565">
        <w:rPr>
          <w:rFonts w:ascii="Times New Roman" w:hAnsi="Times New Roman"/>
          <w:sz w:val="28"/>
          <w:szCs w:val="28"/>
          <w:lang w:val="ky-KG"/>
        </w:rPr>
        <w:t>е</w:t>
      </w:r>
      <w:r w:rsidR="00A509C0" w:rsidRPr="0048056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649E8">
        <w:rPr>
          <w:rFonts w:ascii="Times New Roman" w:hAnsi="Times New Roman"/>
          <w:sz w:val="28"/>
          <w:szCs w:val="28"/>
          <w:lang w:val="ky-KG"/>
        </w:rPr>
        <w:t>нормативными правовыми актами</w:t>
      </w:r>
      <w:r w:rsidR="00A509C0" w:rsidRPr="00480565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Республики.</w:t>
      </w:r>
    </w:p>
    <w:p w:rsidR="002F3C0E" w:rsidRPr="00480565" w:rsidRDefault="002F3C0E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792A" w:rsidRPr="00480565" w:rsidRDefault="005D2C3D" w:rsidP="005E1599">
      <w:pPr>
        <w:shd w:val="clear" w:color="auto" w:fill="FFFFFF"/>
        <w:tabs>
          <w:tab w:val="left" w:pos="0"/>
        </w:tabs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565">
        <w:rPr>
          <w:rFonts w:ascii="Times New Roman" w:hAnsi="Times New Roman" w:cs="Times New Roman"/>
          <w:b/>
          <w:sz w:val="28"/>
          <w:szCs w:val="28"/>
          <w:lang w:val="ky-KG"/>
        </w:rPr>
        <w:t>Глава 6.</w:t>
      </w:r>
      <w:r w:rsidRPr="00480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792A" w:rsidRPr="00480565">
        <w:rPr>
          <w:rFonts w:ascii="Times New Roman" w:hAnsi="Times New Roman" w:cs="Times New Roman"/>
          <w:b/>
          <w:bCs/>
          <w:sz w:val="28"/>
          <w:szCs w:val="28"/>
        </w:rPr>
        <w:t xml:space="preserve">Реорганизация и ликвидация </w:t>
      </w:r>
      <w:r w:rsidR="00AE7EB7" w:rsidRPr="00480565">
        <w:rPr>
          <w:rFonts w:ascii="Times New Roman" w:hAnsi="Times New Roman" w:cs="Times New Roman"/>
          <w:b/>
          <w:bCs/>
          <w:sz w:val="28"/>
          <w:szCs w:val="28"/>
        </w:rPr>
        <w:t>Учреждения</w:t>
      </w:r>
    </w:p>
    <w:p w:rsidR="0059179E" w:rsidRPr="00480565" w:rsidRDefault="0059179E" w:rsidP="005E1599">
      <w:pPr>
        <w:shd w:val="clear" w:color="auto" w:fill="FFFFFF"/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B7B00" w:rsidRPr="00480565" w:rsidRDefault="005B7B00" w:rsidP="004345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80565">
        <w:rPr>
          <w:rFonts w:ascii="Times New Roman" w:hAnsi="Times New Roman" w:cs="Times New Roman"/>
          <w:sz w:val="28"/>
          <w:szCs w:val="28"/>
        </w:rPr>
        <w:t>2</w:t>
      </w:r>
      <w:r w:rsidR="008064D2">
        <w:rPr>
          <w:rFonts w:ascii="Times New Roman" w:hAnsi="Times New Roman" w:cs="Times New Roman"/>
          <w:sz w:val="28"/>
          <w:szCs w:val="28"/>
        </w:rPr>
        <w:t>3</w:t>
      </w:r>
      <w:r w:rsidRPr="00480565">
        <w:rPr>
          <w:rFonts w:ascii="Times New Roman" w:hAnsi="Times New Roman" w:cs="Times New Roman"/>
          <w:sz w:val="28"/>
          <w:szCs w:val="28"/>
        </w:rPr>
        <w:t>. Ликвидация и реорганизация Учреждения осуществляются решением Правительства Кыргызской Республики.</w:t>
      </w:r>
    </w:p>
    <w:p w:rsidR="005B7B00" w:rsidRPr="00480565" w:rsidRDefault="005B7B00" w:rsidP="008064D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80565">
        <w:rPr>
          <w:rFonts w:ascii="Times New Roman" w:hAnsi="Times New Roman" w:cs="Times New Roman"/>
          <w:sz w:val="28"/>
          <w:szCs w:val="28"/>
        </w:rPr>
        <w:t>2</w:t>
      </w:r>
      <w:r w:rsidR="008064D2">
        <w:rPr>
          <w:rFonts w:ascii="Times New Roman" w:hAnsi="Times New Roman" w:cs="Times New Roman"/>
          <w:sz w:val="28"/>
          <w:szCs w:val="28"/>
        </w:rPr>
        <w:t>4</w:t>
      </w:r>
      <w:r w:rsidRPr="00480565">
        <w:rPr>
          <w:rFonts w:ascii="Times New Roman" w:hAnsi="Times New Roman" w:cs="Times New Roman"/>
          <w:sz w:val="28"/>
          <w:szCs w:val="28"/>
        </w:rPr>
        <w:t>. Имущество, оставшееся после удовлетворения требований кредиторов, передается в собственность государства.</w:t>
      </w:r>
    </w:p>
    <w:p w:rsidR="005B7B00" w:rsidRPr="00480565" w:rsidRDefault="005B7B00" w:rsidP="008064D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80565">
        <w:rPr>
          <w:rFonts w:ascii="Times New Roman" w:hAnsi="Times New Roman" w:cs="Times New Roman"/>
          <w:sz w:val="28"/>
          <w:szCs w:val="28"/>
        </w:rPr>
        <w:t>2</w:t>
      </w:r>
      <w:r w:rsidR="008064D2">
        <w:rPr>
          <w:rFonts w:ascii="Times New Roman" w:hAnsi="Times New Roman" w:cs="Times New Roman"/>
          <w:sz w:val="28"/>
          <w:szCs w:val="28"/>
        </w:rPr>
        <w:t>5</w:t>
      </w:r>
      <w:r w:rsidRPr="00480565">
        <w:rPr>
          <w:rFonts w:ascii="Times New Roman" w:hAnsi="Times New Roman" w:cs="Times New Roman"/>
          <w:sz w:val="28"/>
          <w:szCs w:val="28"/>
        </w:rPr>
        <w:t xml:space="preserve">. При прекращении деятельности Учреждения документы, возникшие в ходе его деятельности, хранятся и используются в соответствии с </w:t>
      </w:r>
      <w:hyperlink r:id="rId8" w:history="1">
        <w:r w:rsidRPr="0048056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80565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750397" w:rsidRPr="00480565">
        <w:rPr>
          <w:rFonts w:ascii="Times New Roman" w:hAnsi="Times New Roman" w:cs="Times New Roman"/>
          <w:sz w:val="28"/>
          <w:szCs w:val="28"/>
        </w:rPr>
        <w:t>«</w:t>
      </w:r>
      <w:r w:rsidRPr="00480565">
        <w:rPr>
          <w:rFonts w:ascii="Times New Roman" w:hAnsi="Times New Roman" w:cs="Times New Roman"/>
          <w:sz w:val="28"/>
          <w:szCs w:val="28"/>
        </w:rPr>
        <w:t>О Национальном архивном фонде Кыргызской Республики</w:t>
      </w:r>
      <w:r w:rsidR="00750397" w:rsidRPr="00480565">
        <w:rPr>
          <w:rFonts w:ascii="Times New Roman" w:hAnsi="Times New Roman" w:cs="Times New Roman"/>
          <w:sz w:val="28"/>
          <w:szCs w:val="28"/>
        </w:rPr>
        <w:t>»</w:t>
      </w:r>
      <w:r w:rsidRPr="00480565">
        <w:rPr>
          <w:rFonts w:ascii="Times New Roman" w:hAnsi="Times New Roman" w:cs="Times New Roman"/>
          <w:sz w:val="28"/>
          <w:szCs w:val="28"/>
        </w:rPr>
        <w:t>. </w:t>
      </w:r>
    </w:p>
    <w:p w:rsidR="005B7B00" w:rsidRPr="00480565" w:rsidRDefault="005B7B00" w:rsidP="005E1599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2C3D" w:rsidRPr="00480565" w:rsidRDefault="008064D2" w:rsidP="008064D2">
      <w:pPr>
        <w:shd w:val="clear" w:color="auto" w:fill="FFFFFF"/>
        <w:tabs>
          <w:tab w:val="left" w:pos="0"/>
        </w:tabs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5D2C3D" w:rsidRPr="00480565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sectPr w:rsidR="005D2C3D" w:rsidRPr="00480565" w:rsidSect="00636CF6">
      <w:footerReference w:type="default" r:id="rId9"/>
      <w:pgSz w:w="11906" w:h="16838" w:code="9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85B" w:rsidRDefault="0096285B" w:rsidP="0021663E">
      <w:pPr>
        <w:spacing w:after="0" w:line="240" w:lineRule="auto"/>
      </w:pPr>
      <w:r>
        <w:separator/>
      </w:r>
    </w:p>
  </w:endnote>
  <w:endnote w:type="continuationSeparator" w:id="0">
    <w:p w:rsidR="0096285B" w:rsidRDefault="0096285B" w:rsidP="0021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23239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761A3" w:rsidRPr="009024FF" w:rsidRDefault="000761A3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024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24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24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331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024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85B" w:rsidRDefault="0096285B" w:rsidP="0021663E">
      <w:pPr>
        <w:spacing w:after="0" w:line="240" w:lineRule="auto"/>
      </w:pPr>
      <w:r>
        <w:separator/>
      </w:r>
    </w:p>
  </w:footnote>
  <w:footnote w:type="continuationSeparator" w:id="0">
    <w:p w:rsidR="0096285B" w:rsidRDefault="0096285B" w:rsidP="00216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1AE1"/>
    <w:multiLevelType w:val="multilevel"/>
    <w:tmpl w:val="858CAB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D242F6D"/>
    <w:multiLevelType w:val="hybridMultilevel"/>
    <w:tmpl w:val="FADA050E"/>
    <w:lvl w:ilvl="0" w:tplc="63B80736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C6C72B8"/>
    <w:multiLevelType w:val="hybridMultilevel"/>
    <w:tmpl w:val="EAF07846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3D"/>
    <w:rsid w:val="00006E6B"/>
    <w:rsid w:val="0001360B"/>
    <w:rsid w:val="00015CA5"/>
    <w:rsid w:val="0002200C"/>
    <w:rsid w:val="00022B25"/>
    <w:rsid w:val="000258FF"/>
    <w:rsid w:val="00036029"/>
    <w:rsid w:val="00047AE2"/>
    <w:rsid w:val="0005083E"/>
    <w:rsid w:val="00051E91"/>
    <w:rsid w:val="000564B9"/>
    <w:rsid w:val="000627BD"/>
    <w:rsid w:val="000761A3"/>
    <w:rsid w:val="00076BBC"/>
    <w:rsid w:val="000B1C80"/>
    <w:rsid w:val="000C1CFF"/>
    <w:rsid w:val="000C2456"/>
    <w:rsid w:val="000D0918"/>
    <w:rsid w:val="000D2B23"/>
    <w:rsid w:val="00106B6C"/>
    <w:rsid w:val="00114B92"/>
    <w:rsid w:val="0012624C"/>
    <w:rsid w:val="0013565C"/>
    <w:rsid w:val="00144D55"/>
    <w:rsid w:val="00146217"/>
    <w:rsid w:val="0015105D"/>
    <w:rsid w:val="00170ABB"/>
    <w:rsid w:val="00176741"/>
    <w:rsid w:val="00177D7F"/>
    <w:rsid w:val="001823F4"/>
    <w:rsid w:val="00186B7A"/>
    <w:rsid w:val="001A4304"/>
    <w:rsid w:val="001B08FF"/>
    <w:rsid w:val="001B355A"/>
    <w:rsid w:val="001B7EBB"/>
    <w:rsid w:val="001C0D26"/>
    <w:rsid w:val="001D792A"/>
    <w:rsid w:val="001E5F41"/>
    <w:rsid w:val="00206034"/>
    <w:rsid w:val="002153A2"/>
    <w:rsid w:val="0021540C"/>
    <w:rsid w:val="0021663E"/>
    <w:rsid w:val="0022085C"/>
    <w:rsid w:val="0022682A"/>
    <w:rsid w:val="00265F0F"/>
    <w:rsid w:val="00270EA7"/>
    <w:rsid w:val="002777F5"/>
    <w:rsid w:val="00281446"/>
    <w:rsid w:val="002873F2"/>
    <w:rsid w:val="0029300F"/>
    <w:rsid w:val="002A1A53"/>
    <w:rsid w:val="002B4F69"/>
    <w:rsid w:val="002B6B29"/>
    <w:rsid w:val="002C051E"/>
    <w:rsid w:val="002C18F4"/>
    <w:rsid w:val="002C203A"/>
    <w:rsid w:val="002D6992"/>
    <w:rsid w:val="002F055A"/>
    <w:rsid w:val="002F3C0E"/>
    <w:rsid w:val="002F692A"/>
    <w:rsid w:val="00300D61"/>
    <w:rsid w:val="003074B1"/>
    <w:rsid w:val="00312E14"/>
    <w:rsid w:val="0031509F"/>
    <w:rsid w:val="00333531"/>
    <w:rsid w:val="00335269"/>
    <w:rsid w:val="0034706D"/>
    <w:rsid w:val="00356667"/>
    <w:rsid w:val="00383341"/>
    <w:rsid w:val="00391DBF"/>
    <w:rsid w:val="00393118"/>
    <w:rsid w:val="0039646E"/>
    <w:rsid w:val="003A5A65"/>
    <w:rsid w:val="003B275A"/>
    <w:rsid w:val="003F1A00"/>
    <w:rsid w:val="004119F2"/>
    <w:rsid w:val="00414172"/>
    <w:rsid w:val="00420743"/>
    <w:rsid w:val="0043455C"/>
    <w:rsid w:val="00446B7C"/>
    <w:rsid w:val="00454ABA"/>
    <w:rsid w:val="00460C8E"/>
    <w:rsid w:val="004629C9"/>
    <w:rsid w:val="00476C79"/>
    <w:rsid w:val="00480565"/>
    <w:rsid w:val="004870AA"/>
    <w:rsid w:val="00494895"/>
    <w:rsid w:val="004A2930"/>
    <w:rsid w:val="004A3B16"/>
    <w:rsid w:val="004A5B6B"/>
    <w:rsid w:val="004C0F1A"/>
    <w:rsid w:val="004D5AEF"/>
    <w:rsid w:val="004D5C9D"/>
    <w:rsid w:val="004E2F21"/>
    <w:rsid w:val="004E5C2A"/>
    <w:rsid w:val="004F1E19"/>
    <w:rsid w:val="00502333"/>
    <w:rsid w:val="005023CA"/>
    <w:rsid w:val="00505F04"/>
    <w:rsid w:val="00510CFD"/>
    <w:rsid w:val="00520B5A"/>
    <w:rsid w:val="00520FB3"/>
    <w:rsid w:val="005227C6"/>
    <w:rsid w:val="00535CA8"/>
    <w:rsid w:val="0054107A"/>
    <w:rsid w:val="00543916"/>
    <w:rsid w:val="00545815"/>
    <w:rsid w:val="00551C8F"/>
    <w:rsid w:val="00577C95"/>
    <w:rsid w:val="00587B71"/>
    <w:rsid w:val="0059179E"/>
    <w:rsid w:val="00592FF5"/>
    <w:rsid w:val="0059465F"/>
    <w:rsid w:val="005A53A7"/>
    <w:rsid w:val="005B7621"/>
    <w:rsid w:val="005B7B00"/>
    <w:rsid w:val="005C39AD"/>
    <w:rsid w:val="005D0C1B"/>
    <w:rsid w:val="005D21D7"/>
    <w:rsid w:val="005D2C3D"/>
    <w:rsid w:val="005E1599"/>
    <w:rsid w:val="00605165"/>
    <w:rsid w:val="00613094"/>
    <w:rsid w:val="00613BAC"/>
    <w:rsid w:val="00636CF6"/>
    <w:rsid w:val="00641D48"/>
    <w:rsid w:val="00656F87"/>
    <w:rsid w:val="00660BF5"/>
    <w:rsid w:val="00661271"/>
    <w:rsid w:val="006617EA"/>
    <w:rsid w:val="00670946"/>
    <w:rsid w:val="00673138"/>
    <w:rsid w:val="006909F6"/>
    <w:rsid w:val="006933FF"/>
    <w:rsid w:val="006A0D3B"/>
    <w:rsid w:val="006A18AC"/>
    <w:rsid w:val="006D426F"/>
    <w:rsid w:val="006D6982"/>
    <w:rsid w:val="006E2011"/>
    <w:rsid w:val="006E6FBB"/>
    <w:rsid w:val="006F13E1"/>
    <w:rsid w:val="00714A67"/>
    <w:rsid w:val="00743A03"/>
    <w:rsid w:val="00745D72"/>
    <w:rsid w:val="00750397"/>
    <w:rsid w:val="00767D14"/>
    <w:rsid w:val="00770802"/>
    <w:rsid w:val="0077451E"/>
    <w:rsid w:val="0077639C"/>
    <w:rsid w:val="00784E72"/>
    <w:rsid w:val="00785756"/>
    <w:rsid w:val="0079760A"/>
    <w:rsid w:val="007B2C95"/>
    <w:rsid w:val="007B6CA9"/>
    <w:rsid w:val="007C3F1B"/>
    <w:rsid w:val="007D7B66"/>
    <w:rsid w:val="007F0B64"/>
    <w:rsid w:val="007F35FD"/>
    <w:rsid w:val="007F3BA1"/>
    <w:rsid w:val="007F6135"/>
    <w:rsid w:val="007F7E06"/>
    <w:rsid w:val="008064D2"/>
    <w:rsid w:val="00807BC0"/>
    <w:rsid w:val="00816E13"/>
    <w:rsid w:val="00831AD7"/>
    <w:rsid w:val="0086101E"/>
    <w:rsid w:val="00867070"/>
    <w:rsid w:val="00871AAA"/>
    <w:rsid w:val="00882FB4"/>
    <w:rsid w:val="0089289D"/>
    <w:rsid w:val="008A6584"/>
    <w:rsid w:val="008B01CE"/>
    <w:rsid w:val="008E71CE"/>
    <w:rsid w:val="008F44BC"/>
    <w:rsid w:val="00900704"/>
    <w:rsid w:val="009024FF"/>
    <w:rsid w:val="009064FA"/>
    <w:rsid w:val="00935189"/>
    <w:rsid w:val="00942C8C"/>
    <w:rsid w:val="0096285B"/>
    <w:rsid w:val="00962A16"/>
    <w:rsid w:val="00967C33"/>
    <w:rsid w:val="00967E88"/>
    <w:rsid w:val="009826C1"/>
    <w:rsid w:val="00997DF4"/>
    <w:rsid w:val="009A6289"/>
    <w:rsid w:val="009B0ACB"/>
    <w:rsid w:val="009B485D"/>
    <w:rsid w:val="009B71E9"/>
    <w:rsid w:val="009E08F0"/>
    <w:rsid w:val="009F1170"/>
    <w:rsid w:val="009F4EFE"/>
    <w:rsid w:val="009F7506"/>
    <w:rsid w:val="00A23832"/>
    <w:rsid w:val="00A2718D"/>
    <w:rsid w:val="00A32FBF"/>
    <w:rsid w:val="00A4550E"/>
    <w:rsid w:val="00A509C0"/>
    <w:rsid w:val="00A61C04"/>
    <w:rsid w:val="00A8310D"/>
    <w:rsid w:val="00A96370"/>
    <w:rsid w:val="00AC02B1"/>
    <w:rsid w:val="00AC6422"/>
    <w:rsid w:val="00AD7FCA"/>
    <w:rsid w:val="00AE7EB7"/>
    <w:rsid w:val="00AF1F98"/>
    <w:rsid w:val="00AF2398"/>
    <w:rsid w:val="00B020EE"/>
    <w:rsid w:val="00B16E5F"/>
    <w:rsid w:val="00B22370"/>
    <w:rsid w:val="00B25ACE"/>
    <w:rsid w:val="00B27893"/>
    <w:rsid w:val="00B336C4"/>
    <w:rsid w:val="00B353E4"/>
    <w:rsid w:val="00B4761A"/>
    <w:rsid w:val="00B67BD1"/>
    <w:rsid w:val="00B75041"/>
    <w:rsid w:val="00B77C6E"/>
    <w:rsid w:val="00B87E1B"/>
    <w:rsid w:val="00B934D3"/>
    <w:rsid w:val="00BA0DC8"/>
    <w:rsid w:val="00BA21F9"/>
    <w:rsid w:val="00BA3FBC"/>
    <w:rsid w:val="00BA5559"/>
    <w:rsid w:val="00BB4663"/>
    <w:rsid w:val="00BD109A"/>
    <w:rsid w:val="00BE3A3F"/>
    <w:rsid w:val="00BF5598"/>
    <w:rsid w:val="00BF75B0"/>
    <w:rsid w:val="00C0450A"/>
    <w:rsid w:val="00C04C47"/>
    <w:rsid w:val="00C06303"/>
    <w:rsid w:val="00C378EA"/>
    <w:rsid w:val="00C50773"/>
    <w:rsid w:val="00C519CE"/>
    <w:rsid w:val="00C567C9"/>
    <w:rsid w:val="00C57018"/>
    <w:rsid w:val="00C71F34"/>
    <w:rsid w:val="00C92177"/>
    <w:rsid w:val="00CA045E"/>
    <w:rsid w:val="00CA42A7"/>
    <w:rsid w:val="00CA5058"/>
    <w:rsid w:val="00CB2FB8"/>
    <w:rsid w:val="00CC370A"/>
    <w:rsid w:val="00CD3FEF"/>
    <w:rsid w:val="00CF4052"/>
    <w:rsid w:val="00D0227A"/>
    <w:rsid w:val="00D10215"/>
    <w:rsid w:val="00D32F25"/>
    <w:rsid w:val="00D5217C"/>
    <w:rsid w:val="00D53D3A"/>
    <w:rsid w:val="00D621D5"/>
    <w:rsid w:val="00D64980"/>
    <w:rsid w:val="00D71E9C"/>
    <w:rsid w:val="00D84BBE"/>
    <w:rsid w:val="00D95405"/>
    <w:rsid w:val="00DB0263"/>
    <w:rsid w:val="00DC0738"/>
    <w:rsid w:val="00DC4167"/>
    <w:rsid w:val="00DD0EF4"/>
    <w:rsid w:val="00DD43D4"/>
    <w:rsid w:val="00E02792"/>
    <w:rsid w:val="00E048CB"/>
    <w:rsid w:val="00E14C53"/>
    <w:rsid w:val="00E303DE"/>
    <w:rsid w:val="00E314D5"/>
    <w:rsid w:val="00E466C3"/>
    <w:rsid w:val="00E5616F"/>
    <w:rsid w:val="00E57EE8"/>
    <w:rsid w:val="00E63284"/>
    <w:rsid w:val="00E649E8"/>
    <w:rsid w:val="00E65177"/>
    <w:rsid w:val="00E67280"/>
    <w:rsid w:val="00E67A94"/>
    <w:rsid w:val="00E708C8"/>
    <w:rsid w:val="00E71846"/>
    <w:rsid w:val="00EC35DD"/>
    <w:rsid w:val="00EC59F7"/>
    <w:rsid w:val="00ED1C6A"/>
    <w:rsid w:val="00ED3876"/>
    <w:rsid w:val="00EE5AE2"/>
    <w:rsid w:val="00EF741A"/>
    <w:rsid w:val="00F10437"/>
    <w:rsid w:val="00F1348A"/>
    <w:rsid w:val="00F344A6"/>
    <w:rsid w:val="00F36538"/>
    <w:rsid w:val="00F36B99"/>
    <w:rsid w:val="00F466D5"/>
    <w:rsid w:val="00F617E4"/>
    <w:rsid w:val="00F647F9"/>
    <w:rsid w:val="00F8222D"/>
    <w:rsid w:val="00F83318"/>
    <w:rsid w:val="00F91C0A"/>
    <w:rsid w:val="00FD06FC"/>
    <w:rsid w:val="00FD1D82"/>
    <w:rsid w:val="00FE68A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C5E34"/>
  <w15:docId w15:val="{62CFA6C1-DD44-4EB3-8BF2-5D8AA51A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C3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C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5D2C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uiPriority w:val="22"/>
    <w:qFormat/>
    <w:rsid w:val="005D2C3D"/>
    <w:rPr>
      <w:b/>
      <w:bCs/>
    </w:rPr>
  </w:style>
  <w:style w:type="paragraph" w:styleId="a5">
    <w:name w:val="Normal (Web)"/>
    <w:basedOn w:val="a"/>
    <w:uiPriority w:val="99"/>
    <w:unhideWhenUsed/>
    <w:rsid w:val="005D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D2C3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D2C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2C3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5D2C3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D2C3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D2C3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D2C3D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5D2C3D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5D2C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C3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F1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216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1663E"/>
  </w:style>
  <w:style w:type="paragraph" w:styleId="ad">
    <w:name w:val="footer"/>
    <w:basedOn w:val="a"/>
    <w:link w:val="ae"/>
    <w:uiPriority w:val="99"/>
    <w:unhideWhenUsed/>
    <w:rsid w:val="00216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16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7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A57EDC-E33D-4804-9FD0-D2D4F74A6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Кубанычбек Бекташев</cp:lastModifiedBy>
  <cp:revision>16</cp:revision>
  <cp:lastPrinted>2019-05-29T06:07:00Z</cp:lastPrinted>
  <dcterms:created xsi:type="dcterms:W3CDTF">2019-05-29T04:40:00Z</dcterms:created>
  <dcterms:modified xsi:type="dcterms:W3CDTF">2019-05-29T12:55:00Z</dcterms:modified>
</cp:coreProperties>
</file>